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DA2" w:rsidRPr="00ED5DE0" w:rsidRDefault="00F6337C">
      <w:pPr>
        <w:rPr>
          <w:rFonts w:ascii="Times New Roman" w:hAnsi="Times New Roman" w:cs="Times New Roman"/>
          <w:sz w:val="24"/>
          <w:szCs w:val="24"/>
        </w:rPr>
      </w:pPr>
      <w:r w:rsidRPr="00ED5DE0">
        <w:rPr>
          <w:rFonts w:ascii="Times New Roman" w:hAnsi="Times New Roman" w:cs="Times New Roman"/>
          <w:sz w:val="24"/>
          <w:szCs w:val="24"/>
        </w:rPr>
        <w:t>The Hitchcock County School’s Board of Education 2022-2023 budget hearing on September 12, 2022 was opened at 6:50 PM at the Hitchcock County Junior/Senior High School in Trenton.  Board President Scott reviewed the budget document with the board members, with the General Fund totaling $3,934,343.00.  There was no public comment or questions.  The hearing was declared closed by President Scott at 6:57 PM</w:t>
      </w:r>
      <w:r w:rsidR="00206F1D" w:rsidRPr="00ED5DE0">
        <w:rPr>
          <w:rFonts w:ascii="Times New Roman" w:hAnsi="Times New Roman" w:cs="Times New Roman"/>
          <w:sz w:val="24"/>
          <w:szCs w:val="24"/>
        </w:rPr>
        <w:t>.</w:t>
      </w:r>
    </w:p>
    <w:p w:rsidR="00206F1D" w:rsidRPr="00ED5DE0" w:rsidRDefault="00206F1D">
      <w:pPr>
        <w:rPr>
          <w:rFonts w:ascii="Times New Roman" w:hAnsi="Times New Roman" w:cs="Times New Roman"/>
          <w:sz w:val="24"/>
          <w:szCs w:val="24"/>
        </w:rPr>
      </w:pPr>
    </w:p>
    <w:p w:rsidR="00206F1D" w:rsidRPr="00ED5DE0" w:rsidRDefault="00206F1D">
      <w:pPr>
        <w:rPr>
          <w:rFonts w:ascii="Times New Roman" w:hAnsi="Times New Roman" w:cs="Times New Roman"/>
          <w:sz w:val="24"/>
          <w:szCs w:val="24"/>
        </w:rPr>
      </w:pPr>
    </w:p>
    <w:p w:rsidR="00206F1D" w:rsidRPr="00ED5DE0" w:rsidRDefault="00206F1D">
      <w:pPr>
        <w:rPr>
          <w:rFonts w:ascii="Times New Roman" w:hAnsi="Times New Roman" w:cs="Times New Roman"/>
          <w:sz w:val="24"/>
          <w:szCs w:val="24"/>
        </w:rPr>
      </w:pPr>
      <w:r w:rsidRPr="00ED5DE0">
        <w:rPr>
          <w:rFonts w:ascii="Times New Roman" w:hAnsi="Times New Roman" w:cs="Times New Roman"/>
          <w:sz w:val="24"/>
          <w:szCs w:val="24"/>
        </w:rPr>
        <w:t>Craig Scott, President</w:t>
      </w:r>
      <w:r w:rsidRPr="00ED5DE0">
        <w:rPr>
          <w:rFonts w:ascii="Times New Roman" w:hAnsi="Times New Roman" w:cs="Times New Roman"/>
          <w:sz w:val="24"/>
          <w:szCs w:val="24"/>
        </w:rPr>
        <w:tab/>
      </w:r>
      <w:r w:rsidRPr="00ED5DE0">
        <w:rPr>
          <w:rFonts w:ascii="Times New Roman" w:hAnsi="Times New Roman" w:cs="Times New Roman"/>
          <w:sz w:val="24"/>
          <w:szCs w:val="24"/>
        </w:rPr>
        <w:tab/>
      </w:r>
      <w:r w:rsidRPr="00ED5DE0">
        <w:rPr>
          <w:rFonts w:ascii="Times New Roman" w:hAnsi="Times New Roman" w:cs="Times New Roman"/>
          <w:sz w:val="24"/>
          <w:szCs w:val="24"/>
        </w:rPr>
        <w:tab/>
      </w:r>
      <w:r w:rsidRPr="00ED5DE0">
        <w:rPr>
          <w:rFonts w:ascii="Times New Roman" w:hAnsi="Times New Roman" w:cs="Times New Roman"/>
          <w:sz w:val="24"/>
          <w:szCs w:val="24"/>
        </w:rPr>
        <w:tab/>
      </w:r>
      <w:r w:rsidRPr="00ED5DE0">
        <w:rPr>
          <w:rFonts w:ascii="Times New Roman" w:hAnsi="Times New Roman" w:cs="Times New Roman"/>
          <w:sz w:val="24"/>
          <w:szCs w:val="24"/>
        </w:rPr>
        <w:tab/>
        <w:t>Casha O’Byrne, Secretary</w:t>
      </w:r>
    </w:p>
    <w:p w:rsidR="00206F1D" w:rsidRPr="00ED5DE0" w:rsidRDefault="00206F1D">
      <w:pPr>
        <w:rPr>
          <w:rFonts w:ascii="Times New Roman" w:hAnsi="Times New Roman" w:cs="Times New Roman"/>
          <w:sz w:val="24"/>
          <w:szCs w:val="24"/>
        </w:rPr>
      </w:pPr>
      <w:r w:rsidRPr="00ED5DE0">
        <w:rPr>
          <w:rFonts w:ascii="Times New Roman" w:hAnsi="Times New Roman" w:cs="Times New Roman"/>
          <w:sz w:val="24"/>
          <w:szCs w:val="24"/>
        </w:rPr>
        <w:t>The 2022-2023 property tax request hearing for the Hitchcock County Schools was opened on September 12, 2022 at 6:58 PM.  The request of 0.880963 per $100 of valuation for a total asking of $3,934,3</w:t>
      </w:r>
      <w:r w:rsidR="006D32E9">
        <w:rPr>
          <w:rFonts w:ascii="Times New Roman" w:hAnsi="Times New Roman" w:cs="Times New Roman"/>
          <w:sz w:val="24"/>
          <w:szCs w:val="24"/>
        </w:rPr>
        <w:t>43.00; and of 0.107661 per $100</w:t>
      </w:r>
      <w:r w:rsidRPr="00ED5DE0">
        <w:rPr>
          <w:rFonts w:ascii="Times New Roman" w:hAnsi="Times New Roman" w:cs="Times New Roman"/>
          <w:sz w:val="24"/>
          <w:szCs w:val="24"/>
        </w:rPr>
        <w:t xml:space="preserve"> of valuation for a total asked of </w:t>
      </w:r>
      <w:r w:rsidR="006D32E9">
        <w:rPr>
          <w:rFonts w:ascii="Times New Roman" w:hAnsi="Times New Roman" w:cs="Times New Roman"/>
          <w:sz w:val="24"/>
          <w:szCs w:val="24"/>
        </w:rPr>
        <w:t>$</w:t>
      </w:r>
      <w:r w:rsidRPr="00ED5DE0">
        <w:rPr>
          <w:rFonts w:ascii="Times New Roman" w:hAnsi="Times New Roman" w:cs="Times New Roman"/>
          <w:sz w:val="24"/>
          <w:szCs w:val="24"/>
        </w:rPr>
        <w:t>480,808.00 for the Bond Fund was reviewed by the board.  There was no public comment or questions.  With no further business, the hearing was adjourned at 7:00 PM.</w:t>
      </w:r>
    </w:p>
    <w:p w:rsidR="00206F1D" w:rsidRPr="00ED5DE0" w:rsidRDefault="00206F1D">
      <w:pPr>
        <w:rPr>
          <w:rFonts w:ascii="Times New Roman" w:hAnsi="Times New Roman" w:cs="Times New Roman"/>
          <w:sz w:val="24"/>
          <w:szCs w:val="24"/>
        </w:rPr>
      </w:pPr>
    </w:p>
    <w:p w:rsidR="00206F1D" w:rsidRPr="00ED5DE0" w:rsidRDefault="00206F1D">
      <w:pPr>
        <w:rPr>
          <w:rFonts w:ascii="Times New Roman" w:hAnsi="Times New Roman" w:cs="Times New Roman"/>
          <w:sz w:val="24"/>
          <w:szCs w:val="24"/>
        </w:rPr>
      </w:pPr>
    </w:p>
    <w:p w:rsidR="00206F1D" w:rsidRPr="00ED5DE0" w:rsidRDefault="00206F1D">
      <w:pPr>
        <w:rPr>
          <w:rFonts w:ascii="Times New Roman" w:hAnsi="Times New Roman" w:cs="Times New Roman"/>
          <w:sz w:val="24"/>
          <w:szCs w:val="24"/>
        </w:rPr>
      </w:pPr>
      <w:r w:rsidRPr="00ED5DE0">
        <w:rPr>
          <w:rFonts w:ascii="Times New Roman" w:hAnsi="Times New Roman" w:cs="Times New Roman"/>
          <w:sz w:val="24"/>
          <w:szCs w:val="24"/>
        </w:rPr>
        <w:t>Craig Scott, President</w:t>
      </w:r>
      <w:r w:rsidRPr="00ED5DE0">
        <w:rPr>
          <w:rFonts w:ascii="Times New Roman" w:hAnsi="Times New Roman" w:cs="Times New Roman"/>
          <w:sz w:val="24"/>
          <w:szCs w:val="24"/>
        </w:rPr>
        <w:tab/>
      </w:r>
      <w:r w:rsidRPr="00ED5DE0">
        <w:rPr>
          <w:rFonts w:ascii="Times New Roman" w:hAnsi="Times New Roman" w:cs="Times New Roman"/>
          <w:sz w:val="24"/>
          <w:szCs w:val="24"/>
        </w:rPr>
        <w:tab/>
      </w:r>
      <w:r w:rsidRPr="00ED5DE0">
        <w:rPr>
          <w:rFonts w:ascii="Times New Roman" w:hAnsi="Times New Roman" w:cs="Times New Roman"/>
          <w:sz w:val="24"/>
          <w:szCs w:val="24"/>
        </w:rPr>
        <w:tab/>
      </w:r>
      <w:r w:rsidRPr="00ED5DE0">
        <w:rPr>
          <w:rFonts w:ascii="Times New Roman" w:hAnsi="Times New Roman" w:cs="Times New Roman"/>
          <w:sz w:val="24"/>
          <w:szCs w:val="24"/>
        </w:rPr>
        <w:tab/>
      </w:r>
      <w:r w:rsidRPr="00ED5DE0">
        <w:rPr>
          <w:rFonts w:ascii="Times New Roman" w:hAnsi="Times New Roman" w:cs="Times New Roman"/>
          <w:sz w:val="24"/>
          <w:szCs w:val="24"/>
        </w:rPr>
        <w:tab/>
        <w:t>Casha O’Byrne, Secretary</w:t>
      </w:r>
    </w:p>
    <w:p w:rsidR="00206F1D" w:rsidRPr="00ED5DE0" w:rsidRDefault="00206F1D">
      <w:pPr>
        <w:rPr>
          <w:rFonts w:ascii="Times New Roman" w:hAnsi="Times New Roman" w:cs="Times New Roman"/>
          <w:sz w:val="24"/>
          <w:szCs w:val="24"/>
        </w:rPr>
      </w:pPr>
      <w:r w:rsidRPr="00ED5DE0">
        <w:rPr>
          <w:rFonts w:ascii="Times New Roman" w:hAnsi="Times New Roman" w:cs="Times New Roman"/>
          <w:sz w:val="24"/>
          <w:szCs w:val="24"/>
        </w:rPr>
        <w:t>The Board of Education of the Hitchcock County Schools met September 12, 2022 at 7:00 PM.  Present were board members Scott, Kolbet, Rippen, O’Byrne, Hagan, and Marks</w:t>
      </w:r>
      <w:r w:rsidR="00AA5246" w:rsidRPr="00ED5DE0">
        <w:rPr>
          <w:rFonts w:ascii="Times New Roman" w:hAnsi="Times New Roman" w:cs="Times New Roman"/>
          <w:sz w:val="24"/>
          <w:szCs w:val="24"/>
        </w:rPr>
        <w:t>.  Also present were Superintendent Sattler, Assistant Principal/School Counselor McCarter, Principal Tines, N. Thiessen, J. Rahrs, and Peggy Fyn.</w:t>
      </w:r>
    </w:p>
    <w:p w:rsidR="00AA5246" w:rsidRPr="00ED5DE0" w:rsidRDefault="00AA5246">
      <w:pPr>
        <w:rPr>
          <w:rFonts w:ascii="Times New Roman" w:hAnsi="Times New Roman" w:cs="Times New Roman"/>
          <w:sz w:val="24"/>
          <w:szCs w:val="24"/>
        </w:rPr>
      </w:pPr>
      <w:r w:rsidRPr="00ED5DE0">
        <w:rPr>
          <w:rFonts w:ascii="Times New Roman" w:hAnsi="Times New Roman" w:cs="Times New Roman"/>
          <w:sz w:val="24"/>
          <w:szCs w:val="24"/>
        </w:rPr>
        <w:t>President Scott called the meeting to order at 7:00 PM.  Notice of the board’s adherence to the Nebraska Open Meeting Law posted on the north wall of the meeting room was given.  The meeting was properly advertised in the Hitchcock County News on Thursday, September 8, 2022.</w:t>
      </w:r>
    </w:p>
    <w:p w:rsidR="00AA5246" w:rsidRPr="00ED5DE0" w:rsidRDefault="00AA5246">
      <w:pPr>
        <w:rPr>
          <w:rFonts w:ascii="Times New Roman" w:hAnsi="Times New Roman" w:cs="Times New Roman"/>
          <w:sz w:val="24"/>
          <w:szCs w:val="24"/>
        </w:rPr>
      </w:pPr>
      <w:r w:rsidRPr="00ED5DE0">
        <w:rPr>
          <w:rFonts w:ascii="Times New Roman" w:hAnsi="Times New Roman" w:cs="Times New Roman"/>
          <w:sz w:val="24"/>
          <w:szCs w:val="24"/>
        </w:rPr>
        <w:t>Moved by Rippen; seconded by Hagan to approve the September 2022 regular meeting agenda as presented.  Aye votes Rippen, Hagan, Kolbet, Marks, Scott, and O’Byrne; nay votes none.</w:t>
      </w:r>
    </w:p>
    <w:p w:rsidR="00AA5246" w:rsidRPr="00ED5DE0" w:rsidRDefault="00AA5246">
      <w:pPr>
        <w:rPr>
          <w:rFonts w:ascii="Times New Roman" w:hAnsi="Times New Roman" w:cs="Times New Roman"/>
          <w:sz w:val="24"/>
          <w:szCs w:val="24"/>
        </w:rPr>
      </w:pPr>
      <w:r w:rsidRPr="00ED5DE0">
        <w:rPr>
          <w:rFonts w:ascii="Times New Roman" w:hAnsi="Times New Roman" w:cs="Times New Roman"/>
          <w:sz w:val="24"/>
          <w:szCs w:val="24"/>
        </w:rPr>
        <w:t>President Scott welcomed all visitors.  There were no comments.</w:t>
      </w:r>
    </w:p>
    <w:p w:rsidR="00AA5246" w:rsidRPr="00ED5DE0" w:rsidRDefault="00AA5246">
      <w:pPr>
        <w:rPr>
          <w:rFonts w:ascii="Times New Roman" w:hAnsi="Times New Roman" w:cs="Times New Roman"/>
          <w:sz w:val="24"/>
          <w:szCs w:val="24"/>
        </w:rPr>
      </w:pPr>
      <w:r w:rsidRPr="00ED5DE0">
        <w:rPr>
          <w:rFonts w:ascii="Times New Roman" w:hAnsi="Times New Roman" w:cs="Times New Roman"/>
          <w:sz w:val="24"/>
          <w:szCs w:val="24"/>
        </w:rPr>
        <w:t>Moved Hagan; seconded by O’Byrne to approve the consent agenda as presented.  Aye votes Hagan, Kolbet, Marks, Scott, O’Byrne, and Rippen; nay votes none.  The consent agenda consisted of the following items:  (1) Minutes of the August 2022 board meeting.  (2) The Activity Fund.  (3) The bill roster with general fund bills totaling $556,182.04 and lunch fund bills totaling $24,405.87.  (4) Other funds.</w:t>
      </w:r>
    </w:p>
    <w:p w:rsidR="00AA5246" w:rsidRPr="00ED5DE0" w:rsidRDefault="00AA5246">
      <w:pPr>
        <w:rPr>
          <w:rFonts w:ascii="Times New Roman" w:hAnsi="Times New Roman" w:cs="Times New Roman"/>
          <w:sz w:val="24"/>
          <w:szCs w:val="24"/>
        </w:rPr>
      </w:pPr>
      <w:r w:rsidRPr="00ED5DE0">
        <w:rPr>
          <w:rFonts w:ascii="Times New Roman" w:hAnsi="Times New Roman" w:cs="Times New Roman"/>
          <w:sz w:val="24"/>
          <w:szCs w:val="24"/>
        </w:rPr>
        <w:t>Superintendent Sattler presented the board with a letter from the Hitchcock County Educators Association.  Moved by Rippen; seconded by Marks to recognize the Hitchcock County Educators Association as the official bargaining unit for the 2023-2024 school year.  Aye votes Kolbet, Marks, Scott, O’Byrne, Rippen, and Hagan; nay votes none.</w:t>
      </w:r>
    </w:p>
    <w:p w:rsidR="00AA5246" w:rsidRPr="00ED5DE0" w:rsidRDefault="00C23082">
      <w:pPr>
        <w:rPr>
          <w:rFonts w:ascii="Times New Roman" w:hAnsi="Times New Roman" w:cs="Times New Roman"/>
          <w:sz w:val="24"/>
          <w:szCs w:val="24"/>
        </w:rPr>
      </w:pPr>
      <w:r w:rsidRPr="00ED5DE0">
        <w:rPr>
          <w:rFonts w:ascii="Times New Roman" w:hAnsi="Times New Roman" w:cs="Times New Roman"/>
          <w:sz w:val="24"/>
          <w:szCs w:val="24"/>
        </w:rPr>
        <w:t>Superintendent Sattler presented the board with propane bids: Bosselman Energy - $1.69 per gallon for a pay as you go contract; and Farmer’s Coop - $1.679 per gallon for prepaid propane.  Both bids would run from October 1, 2022 through April 1, 2023.  After much discussion it was moved by Scott; seconded by O’Byrne to accept a propane bid from Bosselman Energy at $1.69 per gallon pay as you go.  Aye votes Marks, Scott, O’Byrne, Rippen, Hagan, and Kolbet; nay votes none.</w:t>
      </w:r>
    </w:p>
    <w:p w:rsidR="00C23082" w:rsidRPr="00ED5DE0" w:rsidRDefault="00C23082">
      <w:pPr>
        <w:rPr>
          <w:rFonts w:ascii="Times New Roman" w:hAnsi="Times New Roman" w:cs="Times New Roman"/>
          <w:sz w:val="24"/>
          <w:szCs w:val="24"/>
        </w:rPr>
      </w:pPr>
      <w:r w:rsidRPr="00ED5DE0">
        <w:rPr>
          <w:rFonts w:ascii="Times New Roman" w:hAnsi="Times New Roman" w:cs="Times New Roman"/>
          <w:sz w:val="24"/>
          <w:szCs w:val="24"/>
        </w:rPr>
        <w:t xml:space="preserve">Superintendent Sattler presented the board with a list and photographs of surplus items from the shop.  Moved by O’Byrne; seconded by Kolbet to approve Superintendent Sattler to sale for the best price, or </w:t>
      </w:r>
      <w:r w:rsidRPr="00ED5DE0">
        <w:rPr>
          <w:rFonts w:ascii="Times New Roman" w:hAnsi="Times New Roman" w:cs="Times New Roman"/>
          <w:sz w:val="24"/>
          <w:szCs w:val="24"/>
        </w:rPr>
        <w:lastRenderedPageBreak/>
        <w:t>dispose of the following items in accordance with board policy.  1) Radial arm saw; 2) exhaust pipe bender; 3) exhaust pipe cutter; 4) metal lathe; and 5) wood lathe.  Aye votes Scott, O’Byrne, Rippen, Hagan, Kolbet, and Marks; nay votes none.</w:t>
      </w:r>
    </w:p>
    <w:p w:rsidR="00C23082" w:rsidRPr="00ED5DE0" w:rsidRDefault="00C23082">
      <w:pPr>
        <w:rPr>
          <w:rFonts w:ascii="Times New Roman" w:hAnsi="Times New Roman" w:cs="Times New Roman"/>
          <w:sz w:val="24"/>
          <w:szCs w:val="24"/>
        </w:rPr>
      </w:pPr>
      <w:r w:rsidRPr="00ED5DE0">
        <w:rPr>
          <w:rFonts w:ascii="Times New Roman" w:hAnsi="Times New Roman" w:cs="Times New Roman"/>
          <w:sz w:val="24"/>
          <w:szCs w:val="24"/>
        </w:rPr>
        <w:t xml:space="preserve">Hitchcock County Educators Association representatives Mr. Rahrs and Mrs. Thiessen presented the board with an amended Appendix B of the 2022-2023 Negotiated Agreement.  </w:t>
      </w:r>
      <w:proofErr w:type="spellStart"/>
      <w:r w:rsidR="00DD0B32" w:rsidRPr="00ED5DE0">
        <w:rPr>
          <w:rFonts w:ascii="Times New Roman" w:hAnsi="Times New Roman" w:cs="Times New Roman"/>
          <w:sz w:val="24"/>
          <w:szCs w:val="24"/>
        </w:rPr>
        <w:t>SkillsUSA</w:t>
      </w:r>
      <w:proofErr w:type="spellEnd"/>
      <w:r w:rsidR="00DD0B32" w:rsidRPr="00ED5DE0">
        <w:rPr>
          <w:rFonts w:ascii="Times New Roman" w:hAnsi="Times New Roman" w:cs="Times New Roman"/>
          <w:sz w:val="24"/>
          <w:szCs w:val="24"/>
        </w:rPr>
        <w:t xml:space="preserve"> was added to the assistant high school coach percentages.  Moved by Rippen; seconded by Hagan to amend Appendix B of the negotiated agreement to include </w:t>
      </w:r>
      <w:proofErr w:type="spellStart"/>
      <w:r w:rsidR="00DD0B32" w:rsidRPr="00ED5DE0">
        <w:rPr>
          <w:rFonts w:ascii="Times New Roman" w:hAnsi="Times New Roman" w:cs="Times New Roman"/>
          <w:sz w:val="24"/>
          <w:szCs w:val="24"/>
        </w:rPr>
        <w:t>SkillsUSA</w:t>
      </w:r>
      <w:proofErr w:type="spellEnd"/>
      <w:r w:rsidR="00DD0B32" w:rsidRPr="00ED5DE0">
        <w:rPr>
          <w:rFonts w:ascii="Times New Roman" w:hAnsi="Times New Roman" w:cs="Times New Roman"/>
          <w:sz w:val="24"/>
          <w:szCs w:val="24"/>
        </w:rPr>
        <w:t>.  Aye votes O’Byrne, Rippen, Hagan, Kolbet, Marks, and Scott; nay votes none.</w:t>
      </w:r>
    </w:p>
    <w:p w:rsidR="00DD0B32" w:rsidRPr="00ED5DE0" w:rsidRDefault="00DD0B32" w:rsidP="00DD0B32">
      <w:pPr>
        <w:ind w:left="930"/>
        <w:jc w:val="center"/>
        <w:rPr>
          <w:rFonts w:ascii="Times New Roman" w:hAnsi="Times New Roman" w:cs="Times New Roman"/>
          <w:sz w:val="24"/>
          <w:szCs w:val="24"/>
        </w:rPr>
      </w:pPr>
      <w:r w:rsidRPr="00ED5DE0">
        <w:rPr>
          <w:rFonts w:ascii="Times New Roman" w:hAnsi="Times New Roman" w:cs="Times New Roman"/>
          <w:sz w:val="24"/>
          <w:szCs w:val="24"/>
        </w:rPr>
        <w:t>RESOLUTION SETTING THE PROPERTY TAX REQUEST</w:t>
      </w:r>
    </w:p>
    <w:p w:rsidR="00DD0B32" w:rsidRPr="00ED5DE0" w:rsidRDefault="00DD0B32" w:rsidP="00DD0B32">
      <w:pPr>
        <w:ind w:left="930"/>
        <w:rPr>
          <w:rFonts w:ascii="Times New Roman" w:hAnsi="Times New Roman" w:cs="Times New Roman"/>
          <w:sz w:val="24"/>
          <w:szCs w:val="24"/>
        </w:rPr>
      </w:pPr>
      <w:r w:rsidRPr="00ED5DE0">
        <w:rPr>
          <w:rFonts w:ascii="Times New Roman" w:hAnsi="Times New Roman" w:cs="Times New Roman"/>
          <w:sz w:val="24"/>
          <w:szCs w:val="24"/>
        </w:rPr>
        <w:t>WHEREAS, Nebraska Revised Statute 77-1601.02 provides that the Governing Board of Hitchcock County Public Schools passes by a majority vote a resolution or ordinance setting the tax request; and</w:t>
      </w:r>
    </w:p>
    <w:p w:rsidR="00DD0B32" w:rsidRPr="00ED5DE0" w:rsidRDefault="00DD0B32" w:rsidP="00DD0B32">
      <w:pPr>
        <w:ind w:left="930"/>
        <w:rPr>
          <w:rFonts w:ascii="Times New Roman" w:hAnsi="Times New Roman" w:cs="Times New Roman"/>
          <w:sz w:val="24"/>
          <w:szCs w:val="24"/>
        </w:rPr>
      </w:pPr>
      <w:r w:rsidRPr="00ED5DE0">
        <w:rPr>
          <w:rFonts w:ascii="Times New Roman" w:hAnsi="Times New Roman" w:cs="Times New Roman"/>
          <w:sz w:val="24"/>
          <w:szCs w:val="24"/>
        </w:rPr>
        <w:t>WHEREAS, a special public hearing was held as required by law to hear and consider comments concerning the property tax request;</w:t>
      </w:r>
    </w:p>
    <w:p w:rsidR="00DD0B32" w:rsidRPr="00ED5DE0" w:rsidRDefault="00DD0B32" w:rsidP="00DD0B32">
      <w:pPr>
        <w:ind w:left="930"/>
        <w:rPr>
          <w:rFonts w:ascii="Times New Roman" w:hAnsi="Times New Roman" w:cs="Times New Roman"/>
          <w:sz w:val="24"/>
          <w:szCs w:val="24"/>
        </w:rPr>
      </w:pPr>
      <w:r w:rsidRPr="00ED5DE0">
        <w:rPr>
          <w:rFonts w:ascii="Times New Roman" w:hAnsi="Times New Roman" w:cs="Times New Roman"/>
          <w:sz w:val="24"/>
          <w:szCs w:val="24"/>
        </w:rPr>
        <w:t>NOW, THEREFORE, the Governing Board of Hitchcock County Public Schools resolves that:</w:t>
      </w:r>
    </w:p>
    <w:p w:rsidR="00DD0B32" w:rsidRPr="00ED5DE0" w:rsidRDefault="00DD0B32" w:rsidP="00DD0B32">
      <w:pPr>
        <w:numPr>
          <w:ilvl w:val="0"/>
          <w:numId w:val="1"/>
        </w:numPr>
        <w:spacing w:after="0" w:line="240" w:lineRule="auto"/>
        <w:rPr>
          <w:rFonts w:ascii="Times New Roman" w:hAnsi="Times New Roman" w:cs="Times New Roman"/>
          <w:sz w:val="24"/>
          <w:szCs w:val="24"/>
        </w:rPr>
      </w:pPr>
      <w:r w:rsidRPr="00ED5DE0">
        <w:rPr>
          <w:rFonts w:ascii="Times New Roman" w:hAnsi="Times New Roman" w:cs="Times New Roman"/>
          <w:sz w:val="24"/>
          <w:szCs w:val="24"/>
        </w:rPr>
        <w:t>The 2022-2023 property tax request be set at:</w:t>
      </w:r>
    </w:p>
    <w:p w:rsidR="00DD0B32" w:rsidRPr="00ED5DE0" w:rsidRDefault="00DD0B32" w:rsidP="00DD0B32">
      <w:pPr>
        <w:spacing w:after="0" w:line="240" w:lineRule="auto"/>
        <w:ind w:left="3600"/>
        <w:rPr>
          <w:rFonts w:ascii="Times New Roman" w:hAnsi="Times New Roman" w:cs="Times New Roman"/>
          <w:sz w:val="24"/>
          <w:szCs w:val="24"/>
        </w:rPr>
      </w:pPr>
      <w:r w:rsidRPr="00ED5DE0">
        <w:rPr>
          <w:rFonts w:ascii="Times New Roman" w:hAnsi="Times New Roman" w:cs="Times New Roman"/>
          <w:sz w:val="24"/>
          <w:szCs w:val="24"/>
        </w:rPr>
        <w:t>General Fund:</w:t>
      </w:r>
      <w:r w:rsidRPr="00ED5DE0">
        <w:rPr>
          <w:rFonts w:ascii="Times New Roman" w:hAnsi="Times New Roman" w:cs="Times New Roman"/>
          <w:sz w:val="24"/>
          <w:szCs w:val="24"/>
        </w:rPr>
        <w:tab/>
        <w:t>3,934,343.00</w:t>
      </w:r>
    </w:p>
    <w:p w:rsidR="00DD0B32" w:rsidRPr="00ED5DE0" w:rsidRDefault="00DD0B32" w:rsidP="00DD0B32">
      <w:pPr>
        <w:spacing w:after="0" w:line="240" w:lineRule="auto"/>
        <w:ind w:left="3600"/>
        <w:rPr>
          <w:rFonts w:ascii="Times New Roman" w:hAnsi="Times New Roman" w:cs="Times New Roman"/>
          <w:sz w:val="24"/>
          <w:szCs w:val="24"/>
        </w:rPr>
      </w:pPr>
      <w:r w:rsidRPr="00ED5DE0">
        <w:rPr>
          <w:rFonts w:ascii="Times New Roman" w:hAnsi="Times New Roman" w:cs="Times New Roman"/>
          <w:sz w:val="24"/>
          <w:szCs w:val="24"/>
        </w:rPr>
        <w:t>Bond Fund:          480,808.00</w:t>
      </w:r>
    </w:p>
    <w:p w:rsidR="00DD0B32" w:rsidRPr="00ED5DE0" w:rsidRDefault="00DD0B32" w:rsidP="00DD0B32">
      <w:pPr>
        <w:numPr>
          <w:ilvl w:val="0"/>
          <w:numId w:val="1"/>
        </w:numPr>
        <w:spacing w:after="0" w:line="240" w:lineRule="auto"/>
        <w:rPr>
          <w:rFonts w:ascii="Times New Roman" w:hAnsi="Times New Roman" w:cs="Times New Roman"/>
          <w:sz w:val="24"/>
          <w:szCs w:val="24"/>
        </w:rPr>
      </w:pPr>
      <w:r w:rsidRPr="00ED5DE0">
        <w:rPr>
          <w:rFonts w:ascii="Times New Roman" w:hAnsi="Times New Roman" w:cs="Times New Roman"/>
          <w:sz w:val="24"/>
          <w:szCs w:val="24"/>
        </w:rPr>
        <w:t xml:space="preserve"> The total assessed value of property differs from last year’s total assessed value by 7.88 percent.</w:t>
      </w:r>
    </w:p>
    <w:p w:rsidR="00DD0B32" w:rsidRPr="00ED5DE0" w:rsidRDefault="00DD0B32" w:rsidP="00DD0B32">
      <w:pPr>
        <w:numPr>
          <w:ilvl w:val="0"/>
          <w:numId w:val="1"/>
        </w:numPr>
        <w:spacing w:after="0" w:line="240" w:lineRule="auto"/>
        <w:rPr>
          <w:rFonts w:ascii="Times New Roman" w:hAnsi="Times New Roman" w:cs="Times New Roman"/>
          <w:sz w:val="24"/>
          <w:szCs w:val="24"/>
        </w:rPr>
      </w:pPr>
      <w:r w:rsidRPr="00ED5DE0">
        <w:rPr>
          <w:rFonts w:ascii="Times New Roman" w:hAnsi="Times New Roman" w:cs="Times New Roman"/>
          <w:sz w:val="24"/>
          <w:szCs w:val="24"/>
        </w:rPr>
        <w:t>The tax rate which would levy the same amount of property taxes as last year, when multiplied by the new total assessed value of property would be 0.964579 per $100 of assessed value.</w:t>
      </w:r>
    </w:p>
    <w:p w:rsidR="00DD0B32" w:rsidRPr="00ED5DE0" w:rsidRDefault="00DD0B32" w:rsidP="00DD0B32">
      <w:pPr>
        <w:numPr>
          <w:ilvl w:val="0"/>
          <w:numId w:val="1"/>
        </w:numPr>
        <w:spacing w:after="0" w:line="240" w:lineRule="auto"/>
        <w:rPr>
          <w:rFonts w:ascii="Times New Roman" w:hAnsi="Times New Roman" w:cs="Times New Roman"/>
          <w:sz w:val="24"/>
          <w:szCs w:val="24"/>
        </w:rPr>
      </w:pPr>
      <w:r w:rsidRPr="00ED5DE0">
        <w:rPr>
          <w:rFonts w:ascii="Times New Roman" w:hAnsi="Times New Roman" w:cs="Times New Roman"/>
          <w:sz w:val="24"/>
          <w:szCs w:val="24"/>
        </w:rPr>
        <w:t>Hitchcock County Public Schools proposes to adopt a property tax request that will cause its tax rate to be 0.988624 per $100 of assessed value.</w:t>
      </w:r>
    </w:p>
    <w:p w:rsidR="00DD0B32" w:rsidRPr="00ED5DE0" w:rsidRDefault="00DD0B32" w:rsidP="00DD0B32">
      <w:pPr>
        <w:numPr>
          <w:ilvl w:val="0"/>
          <w:numId w:val="1"/>
        </w:numPr>
        <w:spacing w:after="0" w:line="240" w:lineRule="auto"/>
        <w:rPr>
          <w:rFonts w:ascii="Times New Roman" w:hAnsi="Times New Roman" w:cs="Times New Roman"/>
          <w:sz w:val="24"/>
          <w:szCs w:val="24"/>
        </w:rPr>
      </w:pPr>
      <w:r w:rsidRPr="00ED5DE0">
        <w:rPr>
          <w:rFonts w:ascii="Times New Roman" w:hAnsi="Times New Roman" w:cs="Times New Roman"/>
          <w:sz w:val="24"/>
          <w:szCs w:val="24"/>
        </w:rPr>
        <w:t>Based on the proposed property tax request and changes in other revenue, the total operating budget of Hitchcock County Public Schools will increase or decrease last year’s budget by -7.2 percent.</w:t>
      </w:r>
    </w:p>
    <w:p w:rsidR="00DD0B32" w:rsidRPr="00ED5DE0" w:rsidRDefault="00DD0B32" w:rsidP="00DD0B32">
      <w:pPr>
        <w:numPr>
          <w:ilvl w:val="0"/>
          <w:numId w:val="1"/>
        </w:numPr>
        <w:spacing w:after="0" w:line="240" w:lineRule="auto"/>
        <w:rPr>
          <w:rFonts w:ascii="Times New Roman" w:hAnsi="Times New Roman" w:cs="Times New Roman"/>
          <w:sz w:val="24"/>
          <w:szCs w:val="24"/>
        </w:rPr>
      </w:pPr>
      <w:r w:rsidRPr="00ED5DE0">
        <w:rPr>
          <w:rFonts w:ascii="Times New Roman" w:hAnsi="Times New Roman" w:cs="Times New Roman"/>
          <w:sz w:val="24"/>
          <w:szCs w:val="24"/>
        </w:rPr>
        <w:t>A copy of this resolution be certified and forwarded to the County Clerk on or before October 15, 2022</w:t>
      </w:r>
    </w:p>
    <w:p w:rsidR="00DD0B32" w:rsidRPr="00ED5DE0" w:rsidRDefault="00DD0B32" w:rsidP="00DD0B32">
      <w:pPr>
        <w:ind w:left="1440"/>
        <w:rPr>
          <w:rFonts w:ascii="Times New Roman" w:hAnsi="Times New Roman" w:cs="Times New Roman"/>
          <w:sz w:val="24"/>
          <w:szCs w:val="24"/>
        </w:rPr>
      </w:pPr>
      <w:r w:rsidRPr="00ED5DE0">
        <w:rPr>
          <w:rFonts w:ascii="Times New Roman" w:hAnsi="Times New Roman" w:cs="Times New Roman"/>
          <w:sz w:val="24"/>
          <w:szCs w:val="24"/>
        </w:rPr>
        <w:t>Motion by Rippen, seconded by Kolbet to adopt the Property Tax Request Resolution and to adopt the 2022-2023 proposed budget as presented and published.  Aye votes Rippen, Hagan, Kolbet, Marks, Scott, and O’Byrne.  Dated this 12</w:t>
      </w:r>
      <w:r w:rsidRPr="00ED5DE0">
        <w:rPr>
          <w:rFonts w:ascii="Times New Roman" w:hAnsi="Times New Roman" w:cs="Times New Roman"/>
          <w:sz w:val="24"/>
          <w:szCs w:val="24"/>
          <w:vertAlign w:val="superscript"/>
        </w:rPr>
        <w:t>th</w:t>
      </w:r>
      <w:r w:rsidRPr="00ED5DE0">
        <w:rPr>
          <w:rFonts w:ascii="Times New Roman" w:hAnsi="Times New Roman" w:cs="Times New Roman"/>
          <w:sz w:val="24"/>
          <w:szCs w:val="24"/>
        </w:rPr>
        <w:t xml:space="preserve"> day of September, 2022</w:t>
      </w:r>
    </w:p>
    <w:p w:rsidR="00246203" w:rsidRPr="00ED5DE0" w:rsidRDefault="00246203" w:rsidP="00246203">
      <w:pPr>
        <w:rPr>
          <w:rFonts w:ascii="Times New Roman" w:hAnsi="Times New Roman" w:cs="Times New Roman"/>
          <w:sz w:val="24"/>
          <w:szCs w:val="24"/>
        </w:rPr>
      </w:pPr>
      <w:r w:rsidRPr="00ED5DE0">
        <w:rPr>
          <w:rFonts w:ascii="Times New Roman" w:hAnsi="Times New Roman" w:cs="Times New Roman"/>
          <w:sz w:val="24"/>
          <w:szCs w:val="24"/>
        </w:rPr>
        <w:t>Moved by Hagan; seconded by Marks to adopt the 2022-2023 budget.  Aye votes Hagan, Kolbet, Marks, Scott, O’Byrne, and Rippen; nay votes none.</w:t>
      </w:r>
    </w:p>
    <w:p w:rsidR="00246203" w:rsidRPr="00ED5DE0" w:rsidRDefault="00246203" w:rsidP="00246203">
      <w:pPr>
        <w:rPr>
          <w:rFonts w:ascii="Times New Roman" w:hAnsi="Times New Roman" w:cs="Times New Roman"/>
          <w:sz w:val="24"/>
          <w:szCs w:val="24"/>
        </w:rPr>
      </w:pPr>
      <w:r w:rsidRPr="00ED5DE0">
        <w:rPr>
          <w:rFonts w:ascii="Times New Roman" w:hAnsi="Times New Roman" w:cs="Times New Roman"/>
          <w:sz w:val="24"/>
          <w:szCs w:val="24"/>
        </w:rPr>
        <w:t>There were no committee reports.</w:t>
      </w:r>
    </w:p>
    <w:p w:rsidR="00246203" w:rsidRPr="00ED5DE0" w:rsidRDefault="00246203" w:rsidP="00246203">
      <w:pPr>
        <w:rPr>
          <w:rFonts w:ascii="Times New Roman" w:hAnsi="Times New Roman" w:cs="Times New Roman"/>
          <w:sz w:val="24"/>
          <w:szCs w:val="24"/>
        </w:rPr>
      </w:pPr>
      <w:r w:rsidRPr="00ED5DE0">
        <w:rPr>
          <w:rFonts w:ascii="Times New Roman" w:hAnsi="Times New Roman" w:cs="Times New Roman"/>
          <w:sz w:val="24"/>
          <w:szCs w:val="24"/>
        </w:rPr>
        <w:t xml:space="preserve">Principal Tines’ report as follows:  1. 8/13 – installation of new playground equipment.  A special thank you to S. Porter, A. Kolbet, M. Baker, and Mr. Tines for all the hard work. 2. 9/1 – the elementary hosted a JV volleyball triangular. 3. 9/10 – the elementary host one side of the Varsity Volleyball Tournament. 4. 9/14 – Mr. Porter will be trained on the new playground equipment. 5. 9/19 – school pictures. 6. 10/10 – there will be a ribbon cutting for the new playground equipment at 2 PM with a Blue Cross Blue Shield representative and local media. 7. 10/13 &amp; 14 – MTSS training in Kearney. 8. </w:t>
      </w:r>
      <w:r w:rsidR="00181B92" w:rsidRPr="00ED5DE0">
        <w:rPr>
          <w:rFonts w:ascii="Times New Roman" w:hAnsi="Times New Roman" w:cs="Times New Roman"/>
          <w:sz w:val="24"/>
          <w:szCs w:val="24"/>
        </w:rPr>
        <w:t xml:space="preserve">Fall </w:t>
      </w:r>
      <w:r w:rsidRPr="00ED5DE0">
        <w:rPr>
          <w:rFonts w:ascii="Times New Roman" w:hAnsi="Times New Roman" w:cs="Times New Roman"/>
          <w:sz w:val="24"/>
          <w:szCs w:val="24"/>
        </w:rPr>
        <w:t xml:space="preserve">NSCAS Growth </w:t>
      </w:r>
      <w:r w:rsidR="00181B92" w:rsidRPr="00ED5DE0">
        <w:rPr>
          <w:rFonts w:ascii="Times New Roman" w:hAnsi="Times New Roman" w:cs="Times New Roman"/>
          <w:sz w:val="24"/>
          <w:szCs w:val="24"/>
        </w:rPr>
        <w:t>testing</w:t>
      </w:r>
      <w:r w:rsidRPr="00ED5DE0">
        <w:rPr>
          <w:rFonts w:ascii="Times New Roman" w:hAnsi="Times New Roman" w:cs="Times New Roman"/>
          <w:sz w:val="24"/>
          <w:szCs w:val="24"/>
        </w:rPr>
        <w:t xml:space="preserve"> for grades 3-8</w:t>
      </w:r>
      <w:r w:rsidR="00181B92" w:rsidRPr="00ED5DE0">
        <w:rPr>
          <w:rFonts w:ascii="Times New Roman" w:hAnsi="Times New Roman" w:cs="Times New Roman"/>
          <w:sz w:val="24"/>
          <w:szCs w:val="24"/>
        </w:rPr>
        <w:t xml:space="preserve"> has been completed.</w:t>
      </w:r>
    </w:p>
    <w:p w:rsidR="00181B92" w:rsidRPr="00ED5DE0" w:rsidRDefault="00181B92" w:rsidP="00246203">
      <w:pPr>
        <w:rPr>
          <w:rFonts w:ascii="Times New Roman" w:hAnsi="Times New Roman" w:cs="Times New Roman"/>
          <w:sz w:val="24"/>
          <w:szCs w:val="24"/>
        </w:rPr>
      </w:pPr>
      <w:r w:rsidRPr="00ED5DE0">
        <w:rPr>
          <w:rFonts w:ascii="Times New Roman" w:hAnsi="Times New Roman" w:cs="Times New Roman"/>
          <w:sz w:val="24"/>
          <w:szCs w:val="24"/>
        </w:rPr>
        <w:t>Assistant Principal/School Counselor McCarter’s report as follows:  1. 9/7 – PBiS staff and team meeting.  Staff had input on revising the Matrix and expectations.  New posters will be made.  2. 9/19 – school pictures.  3. 9/21 – FFA will have a business tour in McCook and surrounding areas.  4. 9/26 – there will be an Education Quest Financial Aid Program for juniors and senior from 6:30-7:30 PM through Zoom in the DL room.  5. 9/28 – RPAC Student Council in McCook.  6. 9/30 – Parent/Teachers Conference 9 AM – 7 PM.  7. 10/13 &amp; 14 – MRSS training in Kearney.  8. The shop students have been putting together park benches for the Trenton Park.</w:t>
      </w:r>
    </w:p>
    <w:p w:rsidR="00181B92" w:rsidRPr="00ED5DE0" w:rsidRDefault="00181B92" w:rsidP="00246203">
      <w:pPr>
        <w:rPr>
          <w:rFonts w:ascii="Times New Roman" w:hAnsi="Times New Roman" w:cs="Times New Roman"/>
          <w:sz w:val="24"/>
          <w:szCs w:val="24"/>
        </w:rPr>
      </w:pPr>
      <w:r w:rsidRPr="00ED5DE0">
        <w:rPr>
          <w:rFonts w:ascii="Times New Roman" w:hAnsi="Times New Roman" w:cs="Times New Roman"/>
          <w:sz w:val="24"/>
          <w:szCs w:val="24"/>
        </w:rPr>
        <w:t xml:space="preserve">Superintendent Sattler’s report as follows:  1. </w:t>
      </w:r>
      <w:proofErr w:type="gramStart"/>
      <w:r w:rsidRPr="00ED5DE0">
        <w:rPr>
          <w:rFonts w:ascii="Times New Roman" w:hAnsi="Times New Roman" w:cs="Times New Roman"/>
          <w:sz w:val="24"/>
          <w:szCs w:val="24"/>
        </w:rPr>
        <w:t>The</w:t>
      </w:r>
      <w:proofErr w:type="gramEnd"/>
      <w:r w:rsidRPr="00ED5DE0">
        <w:rPr>
          <w:rFonts w:ascii="Times New Roman" w:hAnsi="Times New Roman" w:cs="Times New Roman"/>
          <w:sz w:val="24"/>
          <w:szCs w:val="24"/>
        </w:rPr>
        <w:t xml:space="preserve"> shop classes will be building a new bathroom facility at the football field.  It will be paid for out of the Special Building fund. 2.  LED lights have been installed in the shop.  These will be paid for out of the Special Building fund.  3. There will be a NASB area membership meeting in North Platte on September 20</w:t>
      </w:r>
      <w:r w:rsidRPr="00ED5DE0">
        <w:rPr>
          <w:rFonts w:ascii="Times New Roman" w:hAnsi="Times New Roman" w:cs="Times New Roman"/>
          <w:sz w:val="24"/>
          <w:szCs w:val="24"/>
          <w:vertAlign w:val="superscript"/>
        </w:rPr>
        <w:t>th</w:t>
      </w:r>
      <w:r w:rsidRPr="00ED5DE0">
        <w:rPr>
          <w:rFonts w:ascii="Times New Roman" w:hAnsi="Times New Roman" w:cs="Times New Roman"/>
          <w:sz w:val="24"/>
          <w:szCs w:val="24"/>
        </w:rPr>
        <w:t xml:space="preserve"> starting at 5 PM.  4. </w:t>
      </w:r>
      <w:r w:rsidR="00ED5DE0" w:rsidRPr="00ED5DE0">
        <w:rPr>
          <w:rFonts w:ascii="Times New Roman" w:hAnsi="Times New Roman" w:cs="Times New Roman"/>
          <w:sz w:val="24"/>
          <w:szCs w:val="24"/>
        </w:rPr>
        <w:t xml:space="preserve">Please let Mr. Sattler know if any board members would like to attend the annual NASB Conference in La Vista in November. </w:t>
      </w:r>
    </w:p>
    <w:p w:rsidR="00ED5DE0" w:rsidRPr="00ED5DE0" w:rsidRDefault="00ED5DE0" w:rsidP="00246203">
      <w:pPr>
        <w:rPr>
          <w:rFonts w:ascii="Times New Roman" w:hAnsi="Times New Roman" w:cs="Times New Roman"/>
          <w:sz w:val="24"/>
          <w:szCs w:val="24"/>
        </w:rPr>
      </w:pPr>
      <w:r w:rsidRPr="00ED5DE0">
        <w:rPr>
          <w:rFonts w:ascii="Times New Roman" w:hAnsi="Times New Roman" w:cs="Times New Roman"/>
          <w:sz w:val="24"/>
          <w:szCs w:val="24"/>
        </w:rPr>
        <w:t>President Scott adjourned the meeting at 7:44 PM.  The next board meeting will be held October 10, 2022 at 7 PM.  The agenda kept continuously current is available to the public for items of an emergency nature.  The meeting is open to the public.</w:t>
      </w:r>
    </w:p>
    <w:p w:rsidR="00ED5DE0" w:rsidRDefault="00ED5DE0" w:rsidP="00246203">
      <w:pPr>
        <w:rPr>
          <w:rFonts w:ascii="Times New Roman" w:hAnsi="Times New Roman" w:cs="Times New Roman"/>
        </w:rPr>
      </w:pPr>
    </w:p>
    <w:p w:rsidR="00ED5DE0" w:rsidRDefault="00ED5DE0" w:rsidP="00246203">
      <w:pPr>
        <w:rPr>
          <w:rFonts w:ascii="Times New Roman" w:hAnsi="Times New Roman" w:cs="Times New Roman"/>
        </w:rPr>
      </w:pPr>
    </w:p>
    <w:p w:rsidR="00ED5DE0" w:rsidRDefault="00ED5DE0" w:rsidP="00246203">
      <w:pPr>
        <w:rPr>
          <w:rFonts w:ascii="Times New Roman" w:hAnsi="Times New Roman" w:cs="Times New Roman"/>
          <w:sz w:val="24"/>
          <w:szCs w:val="24"/>
        </w:rPr>
      </w:pPr>
      <w:r w:rsidRPr="00ED5DE0">
        <w:rPr>
          <w:rFonts w:ascii="Times New Roman" w:hAnsi="Times New Roman" w:cs="Times New Roman"/>
          <w:sz w:val="24"/>
          <w:szCs w:val="24"/>
        </w:rPr>
        <w:t>Craig Scott, President</w:t>
      </w:r>
      <w:r w:rsidRPr="00ED5DE0">
        <w:rPr>
          <w:rFonts w:ascii="Times New Roman" w:hAnsi="Times New Roman" w:cs="Times New Roman"/>
          <w:sz w:val="24"/>
          <w:szCs w:val="24"/>
        </w:rPr>
        <w:tab/>
      </w:r>
      <w:r w:rsidRPr="00ED5DE0">
        <w:rPr>
          <w:rFonts w:ascii="Times New Roman" w:hAnsi="Times New Roman" w:cs="Times New Roman"/>
          <w:sz w:val="24"/>
          <w:szCs w:val="24"/>
        </w:rPr>
        <w:tab/>
      </w:r>
      <w:r w:rsidRPr="00ED5DE0">
        <w:rPr>
          <w:rFonts w:ascii="Times New Roman" w:hAnsi="Times New Roman" w:cs="Times New Roman"/>
          <w:sz w:val="24"/>
          <w:szCs w:val="24"/>
        </w:rPr>
        <w:tab/>
      </w:r>
      <w:r w:rsidRPr="00ED5DE0">
        <w:rPr>
          <w:rFonts w:ascii="Times New Roman" w:hAnsi="Times New Roman" w:cs="Times New Roman"/>
          <w:sz w:val="24"/>
          <w:szCs w:val="24"/>
        </w:rPr>
        <w:tab/>
      </w:r>
      <w:r w:rsidRPr="00ED5DE0">
        <w:rPr>
          <w:rFonts w:ascii="Times New Roman" w:hAnsi="Times New Roman" w:cs="Times New Roman"/>
          <w:sz w:val="24"/>
          <w:szCs w:val="24"/>
        </w:rPr>
        <w:tab/>
        <w:t>Casha O’Byrne, Secretary</w:t>
      </w:r>
    </w:p>
    <w:p w:rsidR="006D32E9" w:rsidRPr="00ED5DE0" w:rsidRDefault="006D32E9" w:rsidP="00246203">
      <w:pPr>
        <w:rPr>
          <w:rFonts w:ascii="Times New Roman" w:hAnsi="Times New Roman" w:cs="Times New Roman"/>
          <w:sz w:val="24"/>
          <w:szCs w:val="24"/>
        </w:rPr>
      </w:pPr>
    </w:p>
    <w:p w:rsidR="00DD0B32" w:rsidRDefault="006D32E9">
      <w:pPr>
        <w:rPr>
          <w:rFonts w:ascii="Times New Roman" w:hAnsi="Times New Roman" w:cs="Times New Roman"/>
        </w:rPr>
      </w:pPr>
      <w:r>
        <w:rPr>
          <w:rFonts w:ascii="Times New Roman" w:hAnsi="Times New Roman" w:cs="Times New Roman"/>
        </w:rPr>
        <w:t>General Fund bills</w:t>
      </w:r>
    </w:p>
    <w:p w:rsidR="006D32E9" w:rsidRDefault="006D32E9" w:rsidP="006D32E9">
      <w:pPr>
        <w:spacing w:after="0" w:line="240" w:lineRule="auto"/>
        <w:rPr>
          <w:rFonts w:ascii="Times New Roman" w:hAnsi="Times New Roman" w:cs="Times New Roman"/>
        </w:rPr>
      </w:pPr>
      <w:r>
        <w:rPr>
          <w:rFonts w:ascii="Times New Roman" w:hAnsi="Times New Roman" w:cs="Times New Roman"/>
        </w:rPr>
        <w:t>20/20 Technologies – contracted services</w:t>
      </w:r>
      <w:r>
        <w:rPr>
          <w:rFonts w:ascii="Times New Roman" w:hAnsi="Times New Roman" w:cs="Times New Roman"/>
        </w:rPr>
        <w:tab/>
      </w:r>
      <w:r>
        <w:rPr>
          <w:rFonts w:ascii="Times New Roman" w:hAnsi="Times New Roman" w:cs="Times New Roman"/>
        </w:rPr>
        <w:tab/>
        <w:t xml:space="preserve">      3,322.20</w:t>
      </w:r>
    </w:p>
    <w:p w:rsidR="006D32E9" w:rsidRDefault="006D32E9" w:rsidP="006D32E9">
      <w:pPr>
        <w:spacing w:after="0" w:line="240" w:lineRule="auto"/>
        <w:rPr>
          <w:rFonts w:ascii="Times New Roman" w:hAnsi="Times New Roman" w:cs="Times New Roman"/>
        </w:rPr>
      </w:pPr>
      <w:r>
        <w:rPr>
          <w:rFonts w:ascii="Times New Roman" w:hAnsi="Times New Roman" w:cs="Times New Roman"/>
        </w:rPr>
        <w:t>McCook Act Hardware – grounds/custodial supply</w:t>
      </w:r>
      <w:r>
        <w:rPr>
          <w:rFonts w:ascii="Times New Roman" w:hAnsi="Times New Roman" w:cs="Times New Roman"/>
        </w:rPr>
        <w:tab/>
        <w:t xml:space="preserve">         329.69</w:t>
      </w:r>
    </w:p>
    <w:p w:rsidR="006D32E9" w:rsidRDefault="006D32E9" w:rsidP="006D32E9">
      <w:pPr>
        <w:spacing w:after="0" w:line="240" w:lineRule="auto"/>
        <w:rPr>
          <w:rFonts w:ascii="Times New Roman" w:hAnsi="Times New Roman" w:cs="Times New Roman"/>
        </w:rPr>
      </w:pPr>
      <w:r>
        <w:rPr>
          <w:rFonts w:ascii="Times New Roman" w:hAnsi="Times New Roman" w:cs="Times New Roman"/>
        </w:rPr>
        <w:t xml:space="preserve">American Family </w:t>
      </w:r>
      <w:proofErr w:type="gramStart"/>
      <w:r>
        <w:rPr>
          <w:rFonts w:ascii="Times New Roman" w:hAnsi="Times New Roman" w:cs="Times New Roman"/>
        </w:rPr>
        <w:t>Ins</w:t>
      </w:r>
      <w:proofErr w:type="gramEnd"/>
      <w:r>
        <w:rPr>
          <w:rFonts w:ascii="Times New Roman" w:hAnsi="Times New Roman" w:cs="Times New Roman"/>
        </w:rPr>
        <w:t xml:space="preserve"> Co – payroll deductions</w:t>
      </w:r>
      <w:r>
        <w:rPr>
          <w:rFonts w:ascii="Times New Roman" w:hAnsi="Times New Roman" w:cs="Times New Roman"/>
        </w:rPr>
        <w:tab/>
      </w:r>
      <w:r>
        <w:rPr>
          <w:rFonts w:ascii="Times New Roman" w:hAnsi="Times New Roman" w:cs="Times New Roman"/>
        </w:rPr>
        <w:tab/>
        <w:t xml:space="preserve">      1,886.21</w:t>
      </w:r>
    </w:p>
    <w:p w:rsidR="006D32E9" w:rsidRDefault="006D32E9" w:rsidP="006D32E9">
      <w:pPr>
        <w:spacing w:after="0" w:line="240" w:lineRule="auto"/>
        <w:rPr>
          <w:rFonts w:ascii="Times New Roman" w:hAnsi="Times New Roman" w:cs="Times New Roman"/>
        </w:rPr>
      </w:pPr>
      <w:r>
        <w:rPr>
          <w:rFonts w:ascii="Times New Roman" w:hAnsi="Times New Roman" w:cs="Times New Roman"/>
        </w:rPr>
        <w:t>Blick Art Materials – classroom 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45.08</w:t>
      </w:r>
    </w:p>
    <w:p w:rsidR="006D32E9" w:rsidRDefault="006D32E9" w:rsidP="006D32E9">
      <w:pPr>
        <w:spacing w:after="0" w:line="240" w:lineRule="auto"/>
        <w:rPr>
          <w:rFonts w:ascii="Times New Roman" w:hAnsi="Times New Roman" w:cs="Times New Roman"/>
        </w:rPr>
      </w:pPr>
      <w:r>
        <w:rPr>
          <w:rFonts w:ascii="Times New Roman" w:hAnsi="Times New Roman" w:cs="Times New Roman"/>
        </w:rPr>
        <w:t>Blue Cross Blue Shield – health insurance</w:t>
      </w:r>
      <w:r>
        <w:rPr>
          <w:rFonts w:ascii="Times New Roman" w:hAnsi="Times New Roman" w:cs="Times New Roman"/>
        </w:rPr>
        <w:tab/>
      </w:r>
      <w:r>
        <w:rPr>
          <w:rFonts w:ascii="Times New Roman" w:hAnsi="Times New Roman" w:cs="Times New Roman"/>
        </w:rPr>
        <w:tab/>
        <w:t xml:space="preserve">    57,622.25</w:t>
      </w:r>
    </w:p>
    <w:p w:rsidR="006D32E9" w:rsidRDefault="006D32E9" w:rsidP="006D32E9">
      <w:pPr>
        <w:spacing w:after="0" w:line="240" w:lineRule="auto"/>
        <w:rPr>
          <w:rFonts w:ascii="Times New Roman" w:hAnsi="Times New Roman" w:cs="Times New Roman"/>
        </w:rPr>
      </w:pPr>
      <w:r>
        <w:rPr>
          <w:rFonts w:ascii="Times New Roman" w:hAnsi="Times New Roman" w:cs="Times New Roman"/>
        </w:rPr>
        <w:t>Bosselman Energy – bus/building fuels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5,832.79</w:t>
      </w:r>
    </w:p>
    <w:p w:rsidR="006D32E9" w:rsidRDefault="006D32E9" w:rsidP="006D32E9">
      <w:pPr>
        <w:spacing w:after="0" w:line="240" w:lineRule="auto"/>
        <w:rPr>
          <w:rFonts w:ascii="Times New Roman" w:hAnsi="Times New Roman" w:cs="Times New Roman"/>
        </w:rPr>
      </w:pPr>
      <w:r>
        <w:rPr>
          <w:rFonts w:ascii="Times New Roman" w:hAnsi="Times New Roman" w:cs="Times New Roman"/>
        </w:rPr>
        <w:t>Bright Solutions for Dyslexia – textbooks</w:t>
      </w:r>
      <w:r>
        <w:rPr>
          <w:rFonts w:ascii="Times New Roman" w:hAnsi="Times New Roman" w:cs="Times New Roman"/>
        </w:rPr>
        <w:tab/>
      </w:r>
      <w:r>
        <w:rPr>
          <w:rFonts w:ascii="Times New Roman" w:hAnsi="Times New Roman" w:cs="Times New Roman"/>
        </w:rPr>
        <w:tab/>
        <w:t xml:space="preserve">         729.90</w:t>
      </w:r>
    </w:p>
    <w:p w:rsidR="006D32E9" w:rsidRDefault="006D32E9" w:rsidP="006D32E9">
      <w:pPr>
        <w:spacing w:after="0" w:line="240" w:lineRule="auto"/>
        <w:rPr>
          <w:rFonts w:ascii="Times New Roman" w:hAnsi="Times New Roman" w:cs="Times New Roman"/>
        </w:rPr>
      </w:pPr>
      <w:r>
        <w:rPr>
          <w:rFonts w:ascii="Times New Roman" w:hAnsi="Times New Roman" w:cs="Times New Roman"/>
        </w:rPr>
        <w:t>Community First Bank HSA – contributions</w:t>
      </w:r>
      <w:r>
        <w:rPr>
          <w:rFonts w:ascii="Times New Roman" w:hAnsi="Times New Roman" w:cs="Times New Roman"/>
        </w:rPr>
        <w:tab/>
      </w:r>
      <w:r>
        <w:rPr>
          <w:rFonts w:ascii="Times New Roman" w:hAnsi="Times New Roman" w:cs="Times New Roman"/>
        </w:rPr>
        <w:tab/>
        <w:t xml:space="preserve">      2,849.72</w:t>
      </w:r>
    </w:p>
    <w:p w:rsidR="006D32E9" w:rsidRDefault="006D32E9" w:rsidP="006D32E9">
      <w:pPr>
        <w:spacing w:after="0" w:line="240" w:lineRule="auto"/>
        <w:rPr>
          <w:rFonts w:ascii="Times New Roman" w:hAnsi="Times New Roman" w:cs="Times New Roman"/>
        </w:rPr>
      </w:pPr>
      <w:r>
        <w:rPr>
          <w:rFonts w:ascii="Times New Roman" w:hAnsi="Times New Roman" w:cs="Times New Roman"/>
        </w:rPr>
        <w:t>Community First Bank – FICA/taxes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48,925.98</w:t>
      </w:r>
    </w:p>
    <w:p w:rsidR="006D32E9" w:rsidRDefault="006D32E9" w:rsidP="006D32E9">
      <w:pPr>
        <w:spacing w:after="0" w:line="240" w:lineRule="auto"/>
        <w:rPr>
          <w:rFonts w:ascii="Times New Roman" w:hAnsi="Times New Roman" w:cs="Times New Roman"/>
        </w:rPr>
      </w:pPr>
      <w:r>
        <w:rPr>
          <w:rFonts w:ascii="Times New Roman" w:hAnsi="Times New Roman" w:cs="Times New Roman"/>
        </w:rPr>
        <w:t>D&amp;S Hardware – building 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48.51</w:t>
      </w:r>
    </w:p>
    <w:p w:rsidR="006D32E9" w:rsidRDefault="006D32E9" w:rsidP="006D32E9">
      <w:pPr>
        <w:spacing w:after="0" w:line="240" w:lineRule="auto"/>
        <w:rPr>
          <w:rFonts w:ascii="Times New Roman" w:hAnsi="Times New Roman" w:cs="Times New Roman"/>
        </w:rPr>
      </w:pPr>
      <w:r>
        <w:rPr>
          <w:rFonts w:ascii="Times New Roman" w:hAnsi="Times New Roman" w:cs="Times New Roman"/>
        </w:rPr>
        <w:t>Dans R Us – trash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171.50</w:t>
      </w:r>
    </w:p>
    <w:p w:rsidR="006D32E9" w:rsidRDefault="006D32E9" w:rsidP="006D32E9">
      <w:pPr>
        <w:spacing w:after="0" w:line="240" w:lineRule="auto"/>
        <w:rPr>
          <w:rFonts w:ascii="Times New Roman" w:hAnsi="Times New Roman" w:cs="Times New Roman"/>
        </w:rPr>
      </w:pPr>
      <w:r>
        <w:rPr>
          <w:rFonts w:ascii="Times New Roman" w:hAnsi="Times New Roman" w:cs="Times New Roman"/>
        </w:rPr>
        <w:t>Eakes Office Solutions – copier usage/custodial supply</w:t>
      </w:r>
      <w:r>
        <w:rPr>
          <w:rFonts w:ascii="Times New Roman" w:hAnsi="Times New Roman" w:cs="Times New Roman"/>
        </w:rPr>
        <w:tab/>
        <w:t xml:space="preserve">      3,820.83</w:t>
      </w:r>
    </w:p>
    <w:p w:rsidR="006D32E9" w:rsidRDefault="0037132C" w:rsidP="006D32E9">
      <w:pPr>
        <w:spacing w:after="0" w:line="240" w:lineRule="auto"/>
        <w:rPr>
          <w:rFonts w:ascii="Times New Roman" w:hAnsi="Times New Roman" w:cs="Times New Roman"/>
        </w:rPr>
      </w:pPr>
      <w:r>
        <w:rPr>
          <w:rFonts w:ascii="Times New Roman" w:hAnsi="Times New Roman" w:cs="Times New Roman"/>
        </w:rPr>
        <w:t>Employee Benefit fund – payroll deduction</w:t>
      </w:r>
      <w:r>
        <w:rPr>
          <w:rFonts w:ascii="Times New Roman" w:hAnsi="Times New Roman" w:cs="Times New Roman"/>
        </w:rPr>
        <w:tab/>
      </w:r>
      <w:r>
        <w:rPr>
          <w:rFonts w:ascii="Times New Roman" w:hAnsi="Times New Roman" w:cs="Times New Roman"/>
        </w:rPr>
        <w:tab/>
        <w:t xml:space="preserve">         354.85</w:t>
      </w:r>
    </w:p>
    <w:p w:rsidR="0037132C" w:rsidRDefault="0037132C" w:rsidP="006D32E9">
      <w:pPr>
        <w:spacing w:after="0" w:line="240" w:lineRule="auto"/>
        <w:rPr>
          <w:rFonts w:ascii="Times New Roman" w:hAnsi="Times New Roman" w:cs="Times New Roman"/>
        </w:rPr>
      </w:pPr>
      <w:r>
        <w:rPr>
          <w:rFonts w:ascii="Times New Roman" w:hAnsi="Times New Roman" w:cs="Times New Roman"/>
        </w:rPr>
        <w:t>ESU #16 – distance learning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23,000.00</w:t>
      </w:r>
    </w:p>
    <w:p w:rsidR="0037132C" w:rsidRDefault="0037132C" w:rsidP="006D32E9">
      <w:pPr>
        <w:spacing w:after="0" w:line="240" w:lineRule="auto"/>
        <w:rPr>
          <w:rFonts w:ascii="Times New Roman" w:hAnsi="Times New Roman" w:cs="Times New Roman"/>
        </w:rPr>
      </w:pPr>
      <w:r>
        <w:rPr>
          <w:rFonts w:ascii="Times New Roman" w:hAnsi="Times New Roman" w:cs="Times New Roman"/>
        </w:rPr>
        <w:t>ESU #5 – DL Spanish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 xml:space="preserve">    35,468.00</w:t>
      </w:r>
    </w:p>
    <w:p w:rsidR="0037132C" w:rsidRDefault="003A6F78" w:rsidP="006D32E9">
      <w:pPr>
        <w:spacing w:after="0" w:line="240" w:lineRule="auto"/>
        <w:rPr>
          <w:rFonts w:ascii="Times New Roman" w:hAnsi="Times New Roman" w:cs="Times New Roman"/>
        </w:rPr>
      </w:pPr>
      <w:r>
        <w:rPr>
          <w:rFonts w:ascii="Times New Roman" w:hAnsi="Times New Roman" w:cs="Times New Roman"/>
        </w:rPr>
        <w:t>ESU Coordinating Council – site license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330.00</w:t>
      </w:r>
    </w:p>
    <w:p w:rsidR="003A6F78" w:rsidRDefault="003A6F78" w:rsidP="006D32E9">
      <w:pPr>
        <w:spacing w:after="0" w:line="240" w:lineRule="auto"/>
        <w:rPr>
          <w:rFonts w:ascii="Times New Roman" w:hAnsi="Times New Roman" w:cs="Times New Roman"/>
        </w:rPr>
      </w:pPr>
      <w:r>
        <w:rPr>
          <w:rFonts w:ascii="Times New Roman" w:hAnsi="Times New Roman" w:cs="Times New Roman"/>
        </w:rPr>
        <w:t>Farmers Coop – fuel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1,282.20</w:t>
      </w:r>
    </w:p>
    <w:p w:rsidR="003A6F78" w:rsidRDefault="003A6F78" w:rsidP="006D32E9">
      <w:pPr>
        <w:spacing w:after="0" w:line="240" w:lineRule="auto"/>
        <w:rPr>
          <w:rFonts w:ascii="Times New Roman" w:hAnsi="Times New Roman" w:cs="Times New Roman"/>
        </w:rPr>
      </w:pPr>
      <w:r>
        <w:rPr>
          <w:rFonts w:ascii="Times New Roman" w:hAnsi="Times New Roman" w:cs="Times New Roman"/>
        </w:rPr>
        <w:t>Great Plains Communications – phone bill</w:t>
      </w:r>
      <w:r>
        <w:rPr>
          <w:rFonts w:ascii="Times New Roman" w:hAnsi="Times New Roman" w:cs="Times New Roman"/>
        </w:rPr>
        <w:tab/>
      </w:r>
      <w:r>
        <w:rPr>
          <w:rFonts w:ascii="Times New Roman" w:hAnsi="Times New Roman" w:cs="Times New Roman"/>
        </w:rPr>
        <w:tab/>
        <w:t xml:space="preserve">         776.23</w:t>
      </w:r>
    </w:p>
    <w:p w:rsidR="003A6F78" w:rsidRDefault="003A6F78" w:rsidP="006D32E9">
      <w:pPr>
        <w:spacing w:after="0" w:line="240" w:lineRule="auto"/>
        <w:rPr>
          <w:rFonts w:ascii="Times New Roman" w:hAnsi="Times New Roman" w:cs="Times New Roman"/>
        </w:rPr>
      </w:pPr>
      <w:r>
        <w:rPr>
          <w:rFonts w:ascii="Times New Roman" w:hAnsi="Times New Roman" w:cs="Times New Roman"/>
        </w:rPr>
        <w:t>HCHS Petty Cash – reimbursements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640.48</w:t>
      </w:r>
    </w:p>
    <w:p w:rsidR="003A6F78" w:rsidRDefault="003A6F78" w:rsidP="006D32E9">
      <w:pPr>
        <w:spacing w:after="0" w:line="240" w:lineRule="auto"/>
        <w:rPr>
          <w:rFonts w:ascii="Times New Roman" w:hAnsi="Times New Roman" w:cs="Times New Roman"/>
        </w:rPr>
      </w:pPr>
      <w:r>
        <w:rPr>
          <w:rFonts w:ascii="Times New Roman" w:hAnsi="Times New Roman" w:cs="Times New Roman"/>
        </w:rPr>
        <w:t>HCS Flex Plan – contributions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85078B">
        <w:rPr>
          <w:rFonts w:ascii="Times New Roman" w:hAnsi="Times New Roman" w:cs="Times New Roman"/>
        </w:rPr>
        <w:t xml:space="preserve">      1,255.85</w:t>
      </w:r>
    </w:p>
    <w:p w:rsidR="0085078B" w:rsidRDefault="0085078B" w:rsidP="006D32E9">
      <w:pPr>
        <w:spacing w:after="0" w:line="240" w:lineRule="auto"/>
        <w:rPr>
          <w:rFonts w:ascii="Times New Roman" w:hAnsi="Times New Roman" w:cs="Times New Roman"/>
        </w:rPr>
      </w:pPr>
      <w:r>
        <w:rPr>
          <w:rFonts w:ascii="Times New Roman" w:hAnsi="Times New Roman" w:cs="Times New Roman"/>
        </w:rPr>
        <w:t>Hometown Leasing – copiers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391.38</w:t>
      </w:r>
    </w:p>
    <w:p w:rsidR="0085078B" w:rsidRDefault="0085078B" w:rsidP="006D32E9">
      <w:pPr>
        <w:spacing w:after="0" w:line="240" w:lineRule="auto"/>
        <w:rPr>
          <w:rFonts w:ascii="Times New Roman" w:hAnsi="Times New Roman" w:cs="Times New Roman"/>
        </w:rPr>
      </w:pPr>
      <w:r>
        <w:rPr>
          <w:rFonts w:ascii="Times New Roman" w:hAnsi="Times New Roman" w:cs="Times New Roman"/>
        </w:rPr>
        <w:t>Hot Lunch fund – payments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1,353.35</w:t>
      </w:r>
    </w:p>
    <w:p w:rsidR="0085078B" w:rsidRDefault="0085078B" w:rsidP="006D32E9">
      <w:pPr>
        <w:spacing w:after="0" w:line="240" w:lineRule="auto"/>
        <w:rPr>
          <w:rFonts w:ascii="Times New Roman" w:hAnsi="Times New Roman" w:cs="Times New Roman"/>
        </w:rPr>
      </w:pPr>
      <w:r>
        <w:rPr>
          <w:rFonts w:ascii="Times New Roman" w:hAnsi="Times New Roman" w:cs="Times New Roman"/>
        </w:rPr>
        <w:t>Ideal Linen – custodial 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358.27</w:t>
      </w:r>
    </w:p>
    <w:p w:rsidR="0085078B" w:rsidRDefault="0085078B" w:rsidP="006D32E9">
      <w:pPr>
        <w:spacing w:after="0" w:line="240" w:lineRule="auto"/>
        <w:rPr>
          <w:rFonts w:ascii="Times New Roman" w:hAnsi="Times New Roman" w:cs="Times New Roman"/>
        </w:rPr>
      </w:pPr>
      <w:r>
        <w:rPr>
          <w:rFonts w:ascii="Times New Roman" w:hAnsi="Times New Roman" w:cs="Times New Roman"/>
        </w:rPr>
        <w:t>Innovative Office Solutions – office/classroom supplies</w:t>
      </w:r>
      <w:r>
        <w:rPr>
          <w:rFonts w:ascii="Times New Roman" w:hAnsi="Times New Roman" w:cs="Times New Roman"/>
        </w:rPr>
        <w:tab/>
        <w:t xml:space="preserve">         169.48</w:t>
      </w:r>
    </w:p>
    <w:p w:rsidR="0085078B" w:rsidRDefault="0085078B" w:rsidP="006D32E9">
      <w:pPr>
        <w:spacing w:after="0" w:line="240" w:lineRule="auto"/>
        <w:rPr>
          <w:rFonts w:ascii="Times New Roman" w:hAnsi="Times New Roman" w:cs="Times New Roman"/>
        </w:rPr>
      </w:pPr>
      <w:r>
        <w:rPr>
          <w:rFonts w:ascii="Times New Roman" w:hAnsi="Times New Roman" w:cs="Times New Roman"/>
        </w:rPr>
        <w:t>JourneyEd.com – software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2,299.90</w:t>
      </w:r>
    </w:p>
    <w:p w:rsidR="0085078B" w:rsidRDefault="0085078B" w:rsidP="006D32E9">
      <w:pPr>
        <w:spacing w:after="0" w:line="240" w:lineRule="auto"/>
        <w:rPr>
          <w:rFonts w:ascii="Times New Roman" w:hAnsi="Times New Roman" w:cs="Times New Roman"/>
        </w:rPr>
      </w:pPr>
      <w:r>
        <w:rPr>
          <w:rFonts w:ascii="Times New Roman" w:hAnsi="Times New Roman" w:cs="Times New Roman"/>
        </w:rPr>
        <w:t>JW Pepper – music 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220.49</w:t>
      </w:r>
    </w:p>
    <w:p w:rsidR="0085078B" w:rsidRDefault="0085078B" w:rsidP="006D32E9">
      <w:pPr>
        <w:spacing w:after="0" w:line="240" w:lineRule="auto"/>
        <w:rPr>
          <w:rFonts w:ascii="Times New Roman" w:hAnsi="Times New Roman" w:cs="Times New Roman"/>
        </w:rPr>
      </w:pPr>
      <w:r>
        <w:rPr>
          <w:rFonts w:ascii="Times New Roman" w:hAnsi="Times New Roman" w:cs="Times New Roman"/>
        </w:rPr>
        <w:t>K-Log, Inc – desks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1,206.83</w:t>
      </w:r>
    </w:p>
    <w:p w:rsidR="0085078B" w:rsidRDefault="0085078B" w:rsidP="006D32E9">
      <w:pPr>
        <w:spacing w:after="0" w:line="240" w:lineRule="auto"/>
        <w:rPr>
          <w:rFonts w:ascii="Times New Roman" w:hAnsi="Times New Roman" w:cs="Times New Roman"/>
        </w:rPr>
      </w:pPr>
      <w:r>
        <w:rPr>
          <w:rFonts w:ascii="Times New Roman" w:hAnsi="Times New Roman" w:cs="Times New Roman"/>
        </w:rPr>
        <w:t>KSB School Law – legal services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58.00</w:t>
      </w:r>
    </w:p>
    <w:p w:rsidR="0085078B" w:rsidRDefault="0085078B" w:rsidP="006D32E9">
      <w:pPr>
        <w:spacing w:after="0" w:line="240" w:lineRule="auto"/>
        <w:rPr>
          <w:rFonts w:ascii="Times New Roman" w:hAnsi="Times New Roman" w:cs="Times New Roman"/>
        </w:rPr>
      </w:pPr>
      <w:proofErr w:type="spellStart"/>
      <w:r>
        <w:rPr>
          <w:rFonts w:ascii="Times New Roman" w:hAnsi="Times New Roman" w:cs="Times New Roman"/>
        </w:rPr>
        <w:t>LaQuinta</w:t>
      </w:r>
      <w:proofErr w:type="spellEnd"/>
      <w:r>
        <w:rPr>
          <w:rFonts w:ascii="Times New Roman" w:hAnsi="Times New Roman" w:cs="Times New Roman"/>
        </w:rPr>
        <w:t xml:space="preserve"> Kearney – Admin Days lodging</w:t>
      </w:r>
      <w:r>
        <w:rPr>
          <w:rFonts w:ascii="Times New Roman" w:hAnsi="Times New Roman" w:cs="Times New Roman"/>
        </w:rPr>
        <w:tab/>
      </w:r>
      <w:r>
        <w:rPr>
          <w:rFonts w:ascii="Times New Roman" w:hAnsi="Times New Roman" w:cs="Times New Roman"/>
        </w:rPr>
        <w:tab/>
        <w:t xml:space="preserve">      1,244.55</w:t>
      </w:r>
    </w:p>
    <w:p w:rsidR="0085078B" w:rsidRDefault="00AD0C2A" w:rsidP="006D32E9">
      <w:pPr>
        <w:spacing w:after="0" w:line="240" w:lineRule="auto"/>
        <w:rPr>
          <w:rFonts w:ascii="Times New Roman" w:hAnsi="Times New Roman" w:cs="Times New Roman"/>
        </w:rPr>
      </w:pPr>
      <w:r>
        <w:rPr>
          <w:rFonts w:ascii="Times New Roman" w:hAnsi="Times New Roman" w:cs="Times New Roman"/>
        </w:rPr>
        <w:t>Learning A-Z – web based software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228.00</w:t>
      </w:r>
    </w:p>
    <w:p w:rsidR="00AD0C2A" w:rsidRDefault="00AD0C2A" w:rsidP="006D32E9">
      <w:pPr>
        <w:spacing w:after="0" w:line="240" w:lineRule="auto"/>
        <w:rPr>
          <w:rFonts w:ascii="Times New Roman" w:hAnsi="Times New Roman" w:cs="Times New Roman"/>
        </w:rPr>
      </w:pPr>
      <w:r>
        <w:rPr>
          <w:rFonts w:ascii="Times New Roman" w:hAnsi="Times New Roman" w:cs="Times New Roman"/>
        </w:rPr>
        <w:t>Legal Shield – payroll deduction</w:t>
      </w:r>
      <w:r>
        <w:rPr>
          <w:rFonts w:ascii="Times New Roman" w:hAnsi="Times New Roman" w:cs="Times New Roman"/>
        </w:rPr>
        <w:tab/>
      </w:r>
      <w:r>
        <w:rPr>
          <w:rFonts w:ascii="Times New Roman" w:hAnsi="Times New Roman" w:cs="Times New Roman"/>
        </w:rPr>
        <w:tab/>
        <w:t xml:space="preserve">                        65.78</w:t>
      </w:r>
    </w:p>
    <w:p w:rsidR="00AD0C2A" w:rsidRDefault="00AD0C2A" w:rsidP="006D32E9">
      <w:pPr>
        <w:spacing w:after="0" w:line="240" w:lineRule="auto"/>
        <w:rPr>
          <w:rFonts w:ascii="Times New Roman" w:hAnsi="Times New Roman" w:cs="Times New Roman"/>
        </w:rPr>
      </w:pPr>
      <w:r>
        <w:rPr>
          <w:rFonts w:ascii="Times New Roman" w:hAnsi="Times New Roman" w:cs="Times New Roman"/>
        </w:rPr>
        <w:t>Medical Transport Solutions – payroll deduction</w:t>
      </w:r>
      <w:r w:rsidR="00AB4041">
        <w:rPr>
          <w:rFonts w:ascii="Times New Roman" w:hAnsi="Times New Roman" w:cs="Times New Roman"/>
        </w:rPr>
        <w:tab/>
      </w:r>
      <w:r w:rsidR="00AB4041">
        <w:rPr>
          <w:rFonts w:ascii="Times New Roman" w:hAnsi="Times New Roman" w:cs="Times New Roman"/>
        </w:rPr>
        <w:tab/>
        <w:t xml:space="preserve">         153.80</w:t>
      </w:r>
    </w:p>
    <w:p w:rsidR="00AB4041" w:rsidRDefault="00AB4041" w:rsidP="006D32E9">
      <w:pPr>
        <w:spacing w:after="0" w:line="240" w:lineRule="auto"/>
        <w:rPr>
          <w:rFonts w:ascii="Times New Roman" w:hAnsi="Times New Roman" w:cs="Times New Roman"/>
        </w:rPr>
      </w:pPr>
      <w:r>
        <w:rPr>
          <w:rFonts w:ascii="Times New Roman" w:hAnsi="Times New Roman" w:cs="Times New Roman"/>
        </w:rPr>
        <w:t>Matheson Tri-Gas – classroom 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306.74</w:t>
      </w:r>
    </w:p>
    <w:p w:rsidR="00AB4041" w:rsidRDefault="00AB4041" w:rsidP="006D32E9">
      <w:pPr>
        <w:spacing w:after="0" w:line="240" w:lineRule="auto"/>
        <w:rPr>
          <w:rFonts w:ascii="Times New Roman" w:hAnsi="Times New Roman" w:cs="Times New Roman"/>
        </w:rPr>
      </w:pPr>
      <w:r>
        <w:rPr>
          <w:rFonts w:ascii="Times New Roman" w:hAnsi="Times New Roman" w:cs="Times New Roman"/>
        </w:rPr>
        <w:t>McCook Community College – books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384.00</w:t>
      </w:r>
    </w:p>
    <w:p w:rsidR="00AB4041" w:rsidRDefault="00AB4041" w:rsidP="006D32E9">
      <w:pPr>
        <w:spacing w:after="0" w:line="240" w:lineRule="auto"/>
        <w:rPr>
          <w:rFonts w:ascii="Times New Roman" w:hAnsi="Times New Roman" w:cs="Times New Roman"/>
        </w:rPr>
      </w:pPr>
      <w:r>
        <w:rPr>
          <w:rFonts w:ascii="Times New Roman" w:hAnsi="Times New Roman" w:cs="Times New Roman"/>
        </w:rPr>
        <w:t>McGraw-Hill – textbooks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16,777.61</w:t>
      </w:r>
    </w:p>
    <w:p w:rsidR="00AB4041" w:rsidRDefault="00AB4041" w:rsidP="006D32E9">
      <w:pPr>
        <w:spacing w:after="0" w:line="240" w:lineRule="auto"/>
        <w:rPr>
          <w:rFonts w:ascii="Times New Roman" w:hAnsi="Times New Roman" w:cs="Times New Roman"/>
        </w:rPr>
      </w:pPr>
      <w:r>
        <w:rPr>
          <w:rFonts w:ascii="Times New Roman" w:hAnsi="Times New Roman" w:cs="Times New Roman"/>
        </w:rPr>
        <w:t>MCI – long distance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77.89</w:t>
      </w:r>
    </w:p>
    <w:p w:rsidR="00AB4041" w:rsidRDefault="00AB4041" w:rsidP="006D32E9">
      <w:pPr>
        <w:spacing w:after="0" w:line="240" w:lineRule="auto"/>
        <w:rPr>
          <w:rFonts w:ascii="Times New Roman" w:hAnsi="Times New Roman" w:cs="Times New Roman"/>
        </w:rPr>
      </w:pPr>
      <w:r>
        <w:rPr>
          <w:rFonts w:ascii="Times New Roman" w:hAnsi="Times New Roman" w:cs="Times New Roman"/>
        </w:rPr>
        <w:t>Matrix Trust – annuities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4,467.50</w:t>
      </w:r>
    </w:p>
    <w:p w:rsidR="00AB4041" w:rsidRDefault="00AB4041" w:rsidP="006D32E9">
      <w:pPr>
        <w:spacing w:after="0" w:line="240" w:lineRule="auto"/>
        <w:rPr>
          <w:rFonts w:ascii="Times New Roman" w:hAnsi="Times New Roman" w:cs="Times New Roman"/>
        </w:rPr>
      </w:pPr>
      <w:proofErr w:type="spellStart"/>
      <w:r>
        <w:rPr>
          <w:rFonts w:ascii="Times New Roman" w:hAnsi="Times New Roman" w:cs="Times New Roman"/>
        </w:rPr>
        <w:t>Moorhous</w:t>
      </w:r>
      <w:proofErr w:type="spellEnd"/>
      <w:r>
        <w:rPr>
          <w:rFonts w:ascii="Times New Roman" w:hAnsi="Times New Roman" w:cs="Times New Roman"/>
        </w:rPr>
        <w:t xml:space="preserve"> – grounds 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15.12</w:t>
      </w:r>
    </w:p>
    <w:p w:rsidR="00AB4041" w:rsidRDefault="00AB4041" w:rsidP="006D32E9">
      <w:pPr>
        <w:spacing w:after="0" w:line="240" w:lineRule="auto"/>
        <w:rPr>
          <w:rFonts w:ascii="Times New Roman" w:hAnsi="Times New Roman" w:cs="Times New Roman"/>
        </w:rPr>
      </w:pPr>
      <w:r>
        <w:rPr>
          <w:rFonts w:ascii="Times New Roman" w:hAnsi="Times New Roman" w:cs="Times New Roman"/>
        </w:rPr>
        <w:t>NASB Alicap – district insurance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99,930.00</w:t>
      </w:r>
    </w:p>
    <w:p w:rsidR="00AB4041" w:rsidRDefault="00AB4041" w:rsidP="006D32E9">
      <w:pPr>
        <w:spacing w:after="0" w:line="240" w:lineRule="auto"/>
        <w:rPr>
          <w:rFonts w:ascii="Times New Roman" w:hAnsi="Times New Roman" w:cs="Times New Roman"/>
        </w:rPr>
      </w:pPr>
      <w:proofErr w:type="spellStart"/>
      <w:r>
        <w:rPr>
          <w:rFonts w:ascii="Times New Roman" w:hAnsi="Times New Roman" w:cs="Times New Roman"/>
        </w:rPr>
        <w:t>Nasco</w:t>
      </w:r>
      <w:proofErr w:type="spellEnd"/>
      <w:r>
        <w:rPr>
          <w:rFonts w:ascii="Times New Roman" w:hAnsi="Times New Roman" w:cs="Times New Roman"/>
        </w:rPr>
        <w:t xml:space="preserve"> – classroom 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170.10</w:t>
      </w:r>
    </w:p>
    <w:p w:rsidR="00AB4041" w:rsidRDefault="00AB4041" w:rsidP="006D32E9">
      <w:pPr>
        <w:spacing w:after="0" w:line="240" w:lineRule="auto"/>
        <w:rPr>
          <w:rFonts w:ascii="Times New Roman" w:hAnsi="Times New Roman" w:cs="Times New Roman"/>
        </w:rPr>
      </w:pPr>
      <w:r>
        <w:rPr>
          <w:rFonts w:ascii="Times New Roman" w:hAnsi="Times New Roman" w:cs="Times New Roman"/>
        </w:rPr>
        <w:t>National Art &amp; School Supplies – classroom supply</w:t>
      </w:r>
      <w:r>
        <w:rPr>
          <w:rFonts w:ascii="Times New Roman" w:hAnsi="Times New Roman" w:cs="Times New Roman"/>
        </w:rPr>
        <w:tab/>
        <w:t xml:space="preserve">         501.41</w:t>
      </w:r>
    </w:p>
    <w:p w:rsidR="00AB4041" w:rsidRDefault="00AB4041" w:rsidP="006D32E9">
      <w:pPr>
        <w:spacing w:after="0" w:line="240" w:lineRule="auto"/>
        <w:rPr>
          <w:rFonts w:ascii="Times New Roman" w:hAnsi="Times New Roman" w:cs="Times New Roman"/>
        </w:rPr>
      </w:pPr>
      <w:r>
        <w:rPr>
          <w:rFonts w:ascii="Times New Roman" w:hAnsi="Times New Roman" w:cs="Times New Roman"/>
        </w:rPr>
        <w:t>HCS Retirement Acct – retirement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42,572.56</w:t>
      </w:r>
    </w:p>
    <w:p w:rsidR="00AB4041" w:rsidRDefault="00AB4041" w:rsidP="006D32E9">
      <w:pPr>
        <w:spacing w:after="0" w:line="240" w:lineRule="auto"/>
        <w:rPr>
          <w:rFonts w:ascii="Times New Roman" w:hAnsi="Times New Roman" w:cs="Times New Roman"/>
        </w:rPr>
      </w:pPr>
      <w:r>
        <w:rPr>
          <w:rFonts w:ascii="Times New Roman" w:hAnsi="Times New Roman" w:cs="Times New Roman"/>
        </w:rPr>
        <w:t>NE Department of Revenue – state taxes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7,094.79</w:t>
      </w:r>
    </w:p>
    <w:p w:rsidR="00AB4041" w:rsidRDefault="00AB4041" w:rsidP="006D32E9">
      <w:pPr>
        <w:spacing w:after="0" w:line="240" w:lineRule="auto"/>
        <w:rPr>
          <w:rFonts w:ascii="Times New Roman" w:hAnsi="Times New Roman" w:cs="Times New Roman"/>
        </w:rPr>
      </w:pPr>
      <w:r>
        <w:rPr>
          <w:rFonts w:ascii="Times New Roman" w:hAnsi="Times New Roman" w:cs="Times New Roman"/>
        </w:rPr>
        <w:t>NE Infinite Campus User Group – conference registration          70.00</w:t>
      </w:r>
    </w:p>
    <w:p w:rsidR="00AB4041" w:rsidRDefault="00AB4041" w:rsidP="006D32E9">
      <w:pPr>
        <w:spacing w:after="0" w:line="240" w:lineRule="auto"/>
        <w:rPr>
          <w:rFonts w:ascii="Times New Roman" w:hAnsi="Times New Roman" w:cs="Times New Roman"/>
        </w:rPr>
      </w:pPr>
      <w:r>
        <w:rPr>
          <w:rFonts w:ascii="Times New Roman" w:hAnsi="Times New Roman" w:cs="Times New Roman"/>
        </w:rPr>
        <w:t>Novus Glass – bus windshield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610.98</w:t>
      </w:r>
    </w:p>
    <w:p w:rsidR="00AB4041" w:rsidRDefault="00AB4041" w:rsidP="006D32E9">
      <w:pPr>
        <w:spacing w:after="0" w:line="240" w:lineRule="auto"/>
        <w:rPr>
          <w:rFonts w:ascii="Times New Roman" w:hAnsi="Times New Roman" w:cs="Times New Roman"/>
        </w:rPr>
      </w:pPr>
      <w:r>
        <w:rPr>
          <w:rFonts w:ascii="Times New Roman" w:hAnsi="Times New Roman" w:cs="Times New Roman"/>
        </w:rPr>
        <w:t xml:space="preserve">New York Life </w:t>
      </w:r>
      <w:proofErr w:type="gramStart"/>
      <w:r>
        <w:rPr>
          <w:rFonts w:ascii="Times New Roman" w:hAnsi="Times New Roman" w:cs="Times New Roman"/>
        </w:rPr>
        <w:t>Ins</w:t>
      </w:r>
      <w:proofErr w:type="gramEnd"/>
      <w:r>
        <w:rPr>
          <w:rFonts w:ascii="Times New Roman" w:hAnsi="Times New Roman" w:cs="Times New Roman"/>
        </w:rPr>
        <w:t xml:space="preserve"> – payroll deduction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53.33</w:t>
      </w:r>
    </w:p>
    <w:p w:rsidR="00AB4041" w:rsidRDefault="00AB4041" w:rsidP="006D32E9">
      <w:pPr>
        <w:spacing w:after="0" w:line="240" w:lineRule="auto"/>
        <w:rPr>
          <w:rFonts w:ascii="Times New Roman" w:hAnsi="Times New Roman" w:cs="Times New Roman"/>
        </w:rPr>
      </w:pPr>
      <w:r>
        <w:rPr>
          <w:rFonts w:ascii="Times New Roman" w:hAnsi="Times New Roman" w:cs="Times New Roman"/>
        </w:rPr>
        <w:t>Tara Oberg – reimbursement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39.68</w:t>
      </w:r>
    </w:p>
    <w:p w:rsidR="00AB4041" w:rsidRDefault="00AB4041" w:rsidP="006D32E9">
      <w:pPr>
        <w:spacing w:after="0" w:line="240" w:lineRule="auto"/>
        <w:rPr>
          <w:rFonts w:ascii="Times New Roman" w:hAnsi="Times New Roman" w:cs="Times New Roman"/>
        </w:rPr>
      </w:pPr>
      <w:r>
        <w:rPr>
          <w:rFonts w:ascii="Times New Roman" w:hAnsi="Times New Roman" w:cs="Times New Roman"/>
        </w:rPr>
        <w:t>Optum – FSA fees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150.00</w:t>
      </w:r>
    </w:p>
    <w:p w:rsidR="00AB4041" w:rsidRDefault="00AB4041" w:rsidP="006D32E9">
      <w:pPr>
        <w:spacing w:after="0" w:line="240" w:lineRule="auto"/>
        <w:rPr>
          <w:rFonts w:ascii="Times New Roman" w:hAnsi="Times New Roman" w:cs="Times New Roman"/>
        </w:rPr>
      </w:pPr>
      <w:r>
        <w:rPr>
          <w:rFonts w:ascii="Times New Roman" w:hAnsi="Times New Roman" w:cs="Times New Roman"/>
        </w:rPr>
        <w:t>ORC Direct – classroom/library supplies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483.49</w:t>
      </w:r>
    </w:p>
    <w:p w:rsidR="00AB4041" w:rsidRDefault="00AB4041" w:rsidP="006D32E9">
      <w:pPr>
        <w:spacing w:after="0" w:line="240" w:lineRule="auto"/>
        <w:rPr>
          <w:rFonts w:ascii="Times New Roman" w:hAnsi="Times New Roman" w:cs="Times New Roman"/>
        </w:rPr>
      </w:pPr>
      <w:proofErr w:type="spellStart"/>
      <w:r>
        <w:rPr>
          <w:rFonts w:ascii="Times New Roman" w:hAnsi="Times New Roman" w:cs="Times New Roman"/>
        </w:rPr>
        <w:t>Pitsco</w:t>
      </w:r>
      <w:proofErr w:type="spellEnd"/>
      <w:r>
        <w:rPr>
          <w:rFonts w:ascii="Times New Roman" w:hAnsi="Times New Roman" w:cs="Times New Roman"/>
        </w:rPr>
        <w:t xml:space="preserve"> Education – shop 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1,026.00</w:t>
      </w:r>
    </w:p>
    <w:p w:rsidR="00AB4041" w:rsidRDefault="00AB4041" w:rsidP="006D32E9">
      <w:pPr>
        <w:spacing w:after="0" w:line="240" w:lineRule="auto"/>
        <w:rPr>
          <w:rFonts w:ascii="Times New Roman" w:hAnsi="Times New Roman" w:cs="Times New Roman"/>
        </w:rPr>
      </w:pPr>
      <w:r>
        <w:rPr>
          <w:rFonts w:ascii="Times New Roman" w:hAnsi="Times New Roman" w:cs="Times New Roman"/>
        </w:rPr>
        <w:t>Prairie States Communications – bus equipment</w:t>
      </w:r>
      <w:r>
        <w:rPr>
          <w:rFonts w:ascii="Times New Roman" w:hAnsi="Times New Roman" w:cs="Times New Roman"/>
        </w:rPr>
        <w:tab/>
      </w:r>
      <w:r>
        <w:rPr>
          <w:rFonts w:ascii="Times New Roman" w:hAnsi="Times New Roman" w:cs="Times New Roman"/>
        </w:rPr>
        <w:tab/>
        <w:t xml:space="preserve">      1,060.20</w:t>
      </w:r>
    </w:p>
    <w:p w:rsidR="00AB4041" w:rsidRDefault="00AB4041" w:rsidP="006D32E9">
      <w:pPr>
        <w:spacing w:after="0" w:line="240" w:lineRule="auto"/>
        <w:rPr>
          <w:rFonts w:ascii="Times New Roman" w:hAnsi="Times New Roman" w:cs="Times New Roman"/>
        </w:rPr>
      </w:pPr>
      <w:r>
        <w:rPr>
          <w:rFonts w:ascii="Times New Roman" w:hAnsi="Times New Roman" w:cs="Times New Roman"/>
        </w:rPr>
        <w:t xml:space="preserve">Principal Life </w:t>
      </w:r>
      <w:proofErr w:type="gramStart"/>
      <w:r>
        <w:rPr>
          <w:rFonts w:ascii="Times New Roman" w:hAnsi="Times New Roman" w:cs="Times New Roman"/>
        </w:rPr>
        <w:t>Ins</w:t>
      </w:r>
      <w:proofErr w:type="gramEnd"/>
      <w:r>
        <w:rPr>
          <w:rFonts w:ascii="Times New Roman" w:hAnsi="Times New Roman" w:cs="Times New Roman"/>
        </w:rPr>
        <w:t xml:space="preserve"> Co – disability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983.73</w:t>
      </w:r>
    </w:p>
    <w:p w:rsidR="00AB4041" w:rsidRDefault="00B46602" w:rsidP="006D32E9">
      <w:pPr>
        <w:spacing w:after="0" w:line="240" w:lineRule="auto"/>
        <w:rPr>
          <w:rFonts w:ascii="Times New Roman" w:hAnsi="Times New Roman" w:cs="Times New Roman"/>
        </w:rPr>
      </w:pPr>
      <w:r>
        <w:rPr>
          <w:rFonts w:ascii="Times New Roman" w:hAnsi="Times New Roman" w:cs="Times New Roman"/>
        </w:rPr>
        <w:t>Pyramid School Products – classroom supply</w:t>
      </w:r>
      <w:r>
        <w:rPr>
          <w:rFonts w:ascii="Times New Roman" w:hAnsi="Times New Roman" w:cs="Times New Roman"/>
        </w:rPr>
        <w:tab/>
      </w:r>
      <w:r>
        <w:rPr>
          <w:rFonts w:ascii="Times New Roman" w:hAnsi="Times New Roman" w:cs="Times New Roman"/>
        </w:rPr>
        <w:tab/>
        <w:t xml:space="preserve">           70.83</w:t>
      </w:r>
    </w:p>
    <w:p w:rsidR="00B46602" w:rsidRDefault="00B46602" w:rsidP="006D32E9">
      <w:pPr>
        <w:spacing w:after="0" w:line="240" w:lineRule="auto"/>
        <w:rPr>
          <w:rFonts w:ascii="Times New Roman" w:hAnsi="Times New Roman" w:cs="Times New Roman"/>
        </w:rPr>
      </w:pPr>
      <w:r>
        <w:rPr>
          <w:rFonts w:ascii="Times New Roman" w:hAnsi="Times New Roman" w:cs="Times New Roman"/>
        </w:rPr>
        <w:t>Quill Corp – office supply/equipment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783.59</w:t>
      </w:r>
    </w:p>
    <w:p w:rsidR="00B46602" w:rsidRDefault="00B46602" w:rsidP="006D32E9">
      <w:pPr>
        <w:spacing w:after="0" w:line="240" w:lineRule="auto"/>
        <w:rPr>
          <w:rFonts w:ascii="Times New Roman" w:hAnsi="Times New Roman" w:cs="Times New Roman"/>
        </w:rPr>
      </w:pPr>
      <w:r>
        <w:rPr>
          <w:rFonts w:ascii="Times New Roman" w:hAnsi="Times New Roman" w:cs="Times New Roman"/>
        </w:rPr>
        <w:t>Really Good Stuff – classroom 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54.99</w:t>
      </w:r>
    </w:p>
    <w:p w:rsidR="00B46602" w:rsidRDefault="00B46602" w:rsidP="006D32E9">
      <w:pPr>
        <w:spacing w:after="0" w:line="240" w:lineRule="auto"/>
        <w:rPr>
          <w:rFonts w:ascii="Times New Roman" w:hAnsi="Times New Roman" w:cs="Times New Roman"/>
        </w:rPr>
      </w:pPr>
      <w:r>
        <w:rPr>
          <w:rFonts w:ascii="Times New Roman" w:hAnsi="Times New Roman" w:cs="Times New Roman"/>
        </w:rPr>
        <w:t>Region V Elementary Principals – dues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60.00</w:t>
      </w:r>
    </w:p>
    <w:p w:rsidR="00B46602" w:rsidRDefault="00B46602" w:rsidP="006D32E9">
      <w:pPr>
        <w:spacing w:after="0" w:line="240" w:lineRule="auto"/>
        <w:rPr>
          <w:rFonts w:ascii="Times New Roman" w:hAnsi="Times New Roman" w:cs="Times New Roman"/>
        </w:rPr>
      </w:pPr>
      <w:r>
        <w:rPr>
          <w:rFonts w:ascii="Times New Roman" w:hAnsi="Times New Roman" w:cs="Times New Roman"/>
        </w:rPr>
        <w:t>Rippen Oil – bus fuel/parts/labor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4,031.40</w:t>
      </w:r>
    </w:p>
    <w:p w:rsidR="00B46602" w:rsidRDefault="00B46602" w:rsidP="006D32E9">
      <w:pPr>
        <w:spacing w:after="0" w:line="240" w:lineRule="auto"/>
        <w:rPr>
          <w:rFonts w:ascii="Times New Roman" w:hAnsi="Times New Roman" w:cs="Times New Roman"/>
        </w:rPr>
      </w:pPr>
      <w:r>
        <w:rPr>
          <w:rFonts w:ascii="Times New Roman" w:hAnsi="Times New Roman" w:cs="Times New Roman"/>
        </w:rPr>
        <w:t>S&amp;S Worldwide – classroom 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30.42</w:t>
      </w:r>
    </w:p>
    <w:p w:rsidR="00B46602" w:rsidRDefault="00B46602" w:rsidP="006D32E9">
      <w:pPr>
        <w:spacing w:after="0" w:line="240" w:lineRule="auto"/>
        <w:rPr>
          <w:rFonts w:ascii="Times New Roman" w:hAnsi="Times New Roman" w:cs="Times New Roman"/>
        </w:rPr>
      </w:pPr>
      <w:proofErr w:type="spellStart"/>
      <w:r>
        <w:rPr>
          <w:rFonts w:ascii="Times New Roman" w:hAnsi="Times New Roman" w:cs="Times New Roman"/>
        </w:rPr>
        <w:t>Savvas</w:t>
      </w:r>
      <w:proofErr w:type="spellEnd"/>
      <w:r>
        <w:rPr>
          <w:rFonts w:ascii="Times New Roman" w:hAnsi="Times New Roman" w:cs="Times New Roman"/>
        </w:rPr>
        <w:t xml:space="preserve"> Learning Co – classroom textbooks</w:t>
      </w:r>
      <w:r>
        <w:rPr>
          <w:rFonts w:ascii="Times New Roman" w:hAnsi="Times New Roman" w:cs="Times New Roman"/>
        </w:rPr>
        <w:tab/>
      </w:r>
      <w:r>
        <w:rPr>
          <w:rFonts w:ascii="Times New Roman" w:hAnsi="Times New Roman" w:cs="Times New Roman"/>
        </w:rPr>
        <w:tab/>
        <w:t xml:space="preserve">      4,616.76</w:t>
      </w:r>
    </w:p>
    <w:p w:rsidR="00B46602" w:rsidRDefault="00B46602" w:rsidP="006D32E9">
      <w:pPr>
        <w:spacing w:after="0" w:line="240" w:lineRule="auto"/>
        <w:rPr>
          <w:rFonts w:ascii="Times New Roman" w:hAnsi="Times New Roman" w:cs="Times New Roman"/>
        </w:rPr>
      </w:pPr>
      <w:r>
        <w:rPr>
          <w:rFonts w:ascii="Times New Roman" w:hAnsi="Times New Roman" w:cs="Times New Roman"/>
        </w:rPr>
        <w:t>Scholastic – classroom 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748.69</w:t>
      </w:r>
    </w:p>
    <w:p w:rsidR="00B46602" w:rsidRDefault="00B46602" w:rsidP="006D32E9">
      <w:pPr>
        <w:spacing w:after="0" w:line="240" w:lineRule="auto"/>
        <w:rPr>
          <w:rFonts w:ascii="Times New Roman" w:hAnsi="Times New Roman" w:cs="Times New Roman"/>
        </w:rPr>
      </w:pPr>
      <w:r>
        <w:rPr>
          <w:rFonts w:ascii="Times New Roman" w:hAnsi="Times New Roman" w:cs="Times New Roman"/>
        </w:rPr>
        <w:t>Scholastic Inc Book Club – library books</w:t>
      </w:r>
      <w:r>
        <w:rPr>
          <w:rFonts w:ascii="Times New Roman" w:hAnsi="Times New Roman" w:cs="Times New Roman"/>
        </w:rPr>
        <w:tab/>
      </w:r>
      <w:r>
        <w:rPr>
          <w:rFonts w:ascii="Times New Roman" w:hAnsi="Times New Roman" w:cs="Times New Roman"/>
        </w:rPr>
        <w:tab/>
        <w:t xml:space="preserve">         263.75</w:t>
      </w:r>
    </w:p>
    <w:p w:rsidR="00B46602" w:rsidRDefault="00B46602" w:rsidP="006D32E9">
      <w:pPr>
        <w:spacing w:after="0" w:line="240" w:lineRule="auto"/>
        <w:rPr>
          <w:rFonts w:ascii="Times New Roman" w:hAnsi="Times New Roman" w:cs="Times New Roman"/>
        </w:rPr>
      </w:pPr>
      <w:r>
        <w:rPr>
          <w:rFonts w:ascii="Times New Roman" w:hAnsi="Times New Roman" w:cs="Times New Roman"/>
        </w:rPr>
        <w:t>School Mate – guidance/office supplies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891.25</w:t>
      </w:r>
    </w:p>
    <w:p w:rsidR="00B46602" w:rsidRDefault="00B46602" w:rsidP="006D32E9">
      <w:pPr>
        <w:spacing w:after="0" w:line="240" w:lineRule="auto"/>
        <w:rPr>
          <w:rFonts w:ascii="Times New Roman" w:hAnsi="Times New Roman" w:cs="Times New Roman"/>
        </w:rPr>
      </w:pPr>
      <w:r>
        <w:rPr>
          <w:rFonts w:ascii="Times New Roman" w:hAnsi="Times New Roman" w:cs="Times New Roman"/>
        </w:rPr>
        <w:t>School Specialty – classroom 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11.80</w:t>
      </w:r>
    </w:p>
    <w:p w:rsidR="00B46602" w:rsidRDefault="00B46602" w:rsidP="006D32E9">
      <w:pPr>
        <w:spacing w:after="0" w:line="240" w:lineRule="auto"/>
        <w:rPr>
          <w:rFonts w:ascii="Times New Roman" w:hAnsi="Times New Roman" w:cs="Times New Roman"/>
        </w:rPr>
      </w:pPr>
      <w:r>
        <w:rPr>
          <w:rFonts w:ascii="Times New Roman" w:hAnsi="Times New Roman" w:cs="Times New Roman"/>
        </w:rPr>
        <w:t>Scoop Media – ads/printing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1,118.87</w:t>
      </w:r>
    </w:p>
    <w:p w:rsidR="00B46602" w:rsidRDefault="00B46602" w:rsidP="006D32E9">
      <w:pPr>
        <w:spacing w:after="0" w:line="240" w:lineRule="auto"/>
        <w:rPr>
          <w:rFonts w:ascii="Times New Roman" w:hAnsi="Times New Roman" w:cs="Times New Roman"/>
        </w:rPr>
      </w:pPr>
      <w:r>
        <w:rPr>
          <w:rFonts w:ascii="Times New Roman" w:hAnsi="Times New Roman" w:cs="Times New Roman"/>
        </w:rPr>
        <w:t>Scripps National Spelling Bee – fees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182.50</w:t>
      </w:r>
    </w:p>
    <w:p w:rsidR="00B46602" w:rsidRDefault="00B46602" w:rsidP="006D32E9">
      <w:pPr>
        <w:spacing w:after="0" w:line="240" w:lineRule="auto"/>
        <w:rPr>
          <w:rFonts w:ascii="Times New Roman" w:hAnsi="Times New Roman" w:cs="Times New Roman"/>
        </w:rPr>
      </w:pPr>
      <w:r>
        <w:rPr>
          <w:rFonts w:ascii="Times New Roman" w:hAnsi="Times New Roman" w:cs="Times New Roman"/>
        </w:rPr>
        <w:t>Southwest Farm &amp; Auto – bus/building supplies</w:t>
      </w:r>
      <w:r>
        <w:rPr>
          <w:rFonts w:ascii="Times New Roman" w:hAnsi="Times New Roman" w:cs="Times New Roman"/>
        </w:rPr>
        <w:tab/>
      </w:r>
      <w:r>
        <w:rPr>
          <w:rFonts w:ascii="Times New Roman" w:hAnsi="Times New Roman" w:cs="Times New Roman"/>
        </w:rPr>
        <w:tab/>
        <w:t xml:space="preserve">      1,210.91</w:t>
      </w:r>
    </w:p>
    <w:p w:rsidR="00B46602" w:rsidRDefault="00B46602" w:rsidP="006D32E9">
      <w:pPr>
        <w:spacing w:after="0" w:line="240" w:lineRule="auto"/>
        <w:rPr>
          <w:rFonts w:ascii="Times New Roman" w:hAnsi="Times New Roman" w:cs="Times New Roman"/>
        </w:rPr>
      </w:pPr>
      <w:r>
        <w:rPr>
          <w:rFonts w:ascii="Times New Roman" w:hAnsi="Times New Roman" w:cs="Times New Roman"/>
        </w:rPr>
        <w:t xml:space="preserve">Southwest Public Power </w:t>
      </w:r>
      <w:proofErr w:type="spellStart"/>
      <w:r>
        <w:rPr>
          <w:rFonts w:ascii="Times New Roman" w:hAnsi="Times New Roman" w:cs="Times New Roman"/>
        </w:rPr>
        <w:t>Dist</w:t>
      </w:r>
      <w:proofErr w:type="spellEnd"/>
      <w:r>
        <w:rPr>
          <w:rFonts w:ascii="Times New Roman" w:hAnsi="Times New Roman" w:cs="Times New Roman"/>
        </w:rPr>
        <w:t xml:space="preserve"> – electric</w:t>
      </w:r>
      <w:r>
        <w:rPr>
          <w:rFonts w:ascii="Times New Roman" w:hAnsi="Times New Roman" w:cs="Times New Roman"/>
        </w:rPr>
        <w:tab/>
      </w:r>
      <w:r>
        <w:rPr>
          <w:rFonts w:ascii="Times New Roman" w:hAnsi="Times New Roman" w:cs="Times New Roman"/>
        </w:rPr>
        <w:tab/>
      </w:r>
      <w:r w:rsidR="00197B63">
        <w:rPr>
          <w:rFonts w:ascii="Times New Roman" w:hAnsi="Times New Roman" w:cs="Times New Roman"/>
        </w:rPr>
        <w:tab/>
        <w:t xml:space="preserve">      4,208.19</w:t>
      </w:r>
    </w:p>
    <w:p w:rsidR="00197B63" w:rsidRDefault="00197B63" w:rsidP="006D32E9">
      <w:pPr>
        <w:spacing w:after="0" w:line="240" w:lineRule="auto"/>
        <w:rPr>
          <w:rFonts w:ascii="Times New Roman" w:hAnsi="Times New Roman" w:cs="Times New Roman"/>
        </w:rPr>
      </w:pPr>
      <w:r>
        <w:rPr>
          <w:rFonts w:ascii="Times New Roman" w:hAnsi="Times New Roman" w:cs="Times New Roman"/>
        </w:rPr>
        <w:t>Special Building Fund – payroll deductions</w:t>
      </w:r>
      <w:r>
        <w:rPr>
          <w:rFonts w:ascii="Times New Roman" w:hAnsi="Times New Roman" w:cs="Times New Roman"/>
        </w:rPr>
        <w:tab/>
      </w:r>
      <w:r>
        <w:rPr>
          <w:rFonts w:ascii="Times New Roman" w:hAnsi="Times New Roman" w:cs="Times New Roman"/>
        </w:rPr>
        <w:tab/>
        <w:t xml:space="preserve">         820.00</w:t>
      </w:r>
    </w:p>
    <w:p w:rsidR="00197B63" w:rsidRDefault="00197B63" w:rsidP="006D32E9">
      <w:pPr>
        <w:spacing w:after="0" w:line="240" w:lineRule="auto"/>
        <w:rPr>
          <w:rFonts w:ascii="Times New Roman" w:hAnsi="Times New Roman" w:cs="Times New Roman"/>
        </w:rPr>
      </w:pPr>
      <w:r>
        <w:rPr>
          <w:rFonts w:ascii="Times New Roman" w:hAnsi="Times New Roman" w:cs="Times New Roman"/>
        </w:rPr>
        <w:t>Teacher Direct – classroom 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110.70</w:t>
      </w:r>
    </w:p>
    <w:p w:rsidR="00197B63" w:rsidRDefault="00197B63" w:rsidP="006D32E9">
      <w:pPr>
        <w:spacing w:after="0" w:line="240" w:lineRule="auto"/>
        <w:rPr>
          <w:rFonts w:ascii="Times New Roman" w:hAnsi="Times New Roman" w:cs="Times New Roman"/>
        </w:rPr>
      </w:pPr>
      <w:r>
        <w:rPr>
          <w:rFonts w:ascii="Times New Roman" w:hAnsi="Times New Roman" w:cs="Times New Roman"/>
        </w:rPr>
        <w:t>Trails West – bus fuel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2,173.71</w:t>
      </w:r>
    </w:p>
    <w:p w:rsidR="00197B63" w:rsidRDefault="00197B63" w:rsidP="006D32E9">
      <w:pPr>
        <w:spacing w:after="0" w:line="240" w:lineRule="auto"/>
        <w:rPr>
          <w:rFonts w:ascii="Times New Roman" w:hAnsi="Times New Roman" w:cs="Times New Roman"/>
        </w:rPr>
      </w:pPr>
      <w:r>
        <w:rPr>
          <w:rFonts w:ascii="Times New Roman" w:hAnsi="Times New Roman" w:cs="Times New Roman"/>
        </w:rPr>
        <w:t>UniFirst Corp – custodial 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556.02</w:t>
      </w:r>
    </w:p>
    <w:p w:rsidR="00197B63" w:rsidRDefault="00197B63" w:rsidP="006D32E9">
      <w:pPr>
        <w:spacing w:after="0" w:line="240" w:lineRule="auto"/>
        <w:rPr>
          <w:rFonts w:ascii="Times New Roman" w:hAnsi="Times New Roman" w:cs="Times New Roman"/>
        </w:rPr>
      </w:pPr>
      <w:r>
        <w:rPr>
          <w:rFonts w:ascii="Times New Roman" w:hAnsi="Times New Roman" w:cs="Times New Roman"/>
        </w:rPr>
        <w:t>Transportation Accessories – bus 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106.87</w:t>
      </w:r>
    </w:p>
    <w:p w:rsidR="00197B63" w:rsidRDefault="00197B63" w:rsidP="006D32E9">
      <w:pPr>
        <w:spacing w:after="0" w:line="240" w:lineRule="auto"/>
        <w:rPr>
          <w:rFonts w:ascii="Times New Roman" w:hAnsi="Times New Roman" w:cs="Times New Roman"/>
        </w:rPr>
      </w:pPr>
      <w:r>
        <w:rPr>
          <w:rFonts w:ascii="Times New Roman" w:hAnsi="Times New Roman" w:cs="Times New Roman"/>
        </w:rPr>
        <w:t>US Bank – credit card charges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3,637.39</w:t>
      </w:r>
    </w:p>
    <w:p w:rsidR="00197B63" w:rsidRDefault="00197B63" w:rsidP="006D32E9">
      <w:pPr>
        <w:spacing w:after="0" w:line="240" w:lineRule="auto"/>
        <w:rPr>
          <w:rFonts w:ascii="Times New Roman" w:hAnsi="Times New Roman" w:cs="Times New Roman"/>
        </w:rPr>
      </w:pPr>
      <w:r>
        <w:rPr>
          <w:rFonts w:ascii="Times New Roman" w:hAnsi="Times New Roman" w:cs="Times New Roman"/>
        </w:rPr>
        <w:t>US Foods – custodial supplies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189.68</w:t>
      </w:r>
    </w:p>
    <w:p w:rsidR="00197B63" w:rsidRDefault="00197B63" w:rsidP="006D32E9">
      <w:pPr>
        <w:spacing w:after="0" w:line="240" w:lineRule="auto"/>
        <w:rPr>
          <w:rFonts w:ascii="Times New Roman" w:hAnsi="Times New Roman" w:cs="Times New Roman"/>
        </w:rPr>
      </w:pPr>
      <w:r>
        <w:rPr>
          <w:rFonts w:ascii="Times New Roman" w:hAnsi="Times New Roman" w:cs="Times New Roman"/>
        </w:rPr>
        <w:t>Verified First – background checks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302.40</w:t>
      </w:r>
    </w:p>
    <w:p w:rsidR="00197B63" w:rsidRDefault="00197B63" w:rsidP="006D32E9">
      <w:pPr>
        <w:spacing w:after="0" w:line="240" w:lineRule="auto"/>
        <w:rPr>
          <w:rFonts w:ascii="Times New Roman" w:hAnsi="Times New Roman" w:cs="Times New Roman"/>
        </w:rPr>
      </w:pPr>
      <w:r>
        <w:rPr>
          <w:rFonts w:ascii="Times New Roman" w:hAnsi="Times New Roman" w:cs="Times New Roman"/>
        </w:rPr>
        <w:t>Village of Culbertson – water/sewage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1,162.75</w:t>
      </w:r>
    </w:p>
    <w:p w:rsidR="00197B63" w:rsidRDefault="00197B63" w:rsidP="006D32E9">
      <w:pPr>
        <w:spacing w:after="0" w:line="240" w:lineRule="auto"/>
        <w:rPr>
          <w:rFonts w:ascii="Times New Roman" w:hAnsi="Times New Roman" w:cs="Times New Roman"/>
        </w:rPr>
      </w:pPr>
      <w:r>
        <w:rPr>
          <w:rFonts w:ascii="Times New Roman" w:hAnsi="Times New Roman" w:cs="Times New Roman"/>
        </w:rPr>
        <w:t>Village of Trenton – utilities/backflow testing</w:t>
      </w:r>
      <w:r>
        <w:rPr>
          <w:rFonts w:ascii="Times New Roman" w:hAnsi="Times New Roman" w:cs="Times New Roman"/>
        </w:rPr>
        <w:tab/>
      </w:r>
      <w:r>
        <w:rPr>
          <w:rFonts w:ascii="Times New Roman" w:hAnsi="Times New Roman" w:cs="Times New Roman"/>
        </w:rPr>
        <w:tab/>
        <w:t xml:space="preserve">      5,141.53</w:t>
      </w:r>
    </w:p>
    <w:p w:rsidR="00197B63" w:rsidRDefault="00197B63" w:rsidP="006D32E9">
      <w:pPr>
        <w:spacing w:after="0" w:line="240" w:lineRule="auto"/>
        <w:rPr>
          <w:rFonts w:ascii="Times New Roman" w:hAnsi="Times New Roman" w:cs="Times New Roman"/>
        </w:rPr>
      </w:pPr>
      <w:r>
        <w:rPr>
          <w:rFonts w:ascii="Times New Roman" w:hAnsi="Times New Roman" w:cs="Times New Roman"/>
        </w:rPr>
        <w:t>Vision Service Play – payroll deductions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462.99</w:t>
      </w:r>
    </w:p>
    <w:p w:rsidR="00197B63" w:rsidRDefault="00197B63" w:rsidP="006D32E9">
      <w:pPr>
        <w:spacing w:after="0" w:line="240" w:lineRule="auto"/>
        <w:rPr>
          <w:rFonts w:ascii="Times New Roman" w:hAnsi="Times New Roman" w:cs="Times New Roman"/>
        </w:rPr>
      </w:pPr>
      <w:r>
        <w:rPr>
          <w:rFonts w:ascii="Times New Roman" w:hAnsi="Times New Roman" w:cs="Times New Roman"/>
        </w:rPr>
        <w:t>David Wimer – reimbursements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51.98</w:t>
      </w:r>
    </w:p>
    <w:p w:rsidR="00197B63" w:rsidRDefault="00197B63" w:rsidP="006D32E9">
      <w:pPr>
        <w:spacing w:after="0" w:line="240" w:lineRule="auto"/>
        <w:rPr>
          <w:rFonts w:ascii="Times New Roman" w:hAnsi="Times New Roman" w:cs="Times New Roman"/>
        </w:rPr>
      </w:pPr>
      <w:r>
        <w:rPr>
          <w:rFonts w:ascii="Times New Roman" w:hAnsi="Times New Roman" w:cs="Times New Roman"/>
        </w:rPr>
        <w:t>Payroll – net    (gross - $226,977.32)</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149,964.84</w:t>
      </w:r>
    </w:p>
    <w:p w:rsidR="00197B63" w:rsidRDefault="00197B63" w:rsidP="006D32E9">
      <w:pPr>
        <w:spacing w:after="0" w:line="240" w:lineRule="auto"/>
        <w:rPr>
          <w:rFonts w:ascii="Times New Roman" w:hAnsi="Times New Roman" w:cs="Times New Roman"/>
        </w:rPr>
      </w:pPr>
    </w:p>
    <w:p w:rsidR="00197B63" w:rsidRDefault="00197B63" w:rsidP="006D32E9">
      <w:pPr>
        <w:spacing w:after="0" w:line="240" w:lineRule="auto"/>
        <w:rPr>
          <w:rFonts w:ascii="Times New Roman" w:hAnsi="Times New Roman" w:cs="Times New Roman"/>
        </w:rPr>
      </w:pPr>
    </w:p>
    <w:p w:rsidR="00197B63" w:rsidRDefault="00197B63" w:rsidP="006D32E9">
      <w:pPr>
        <w:spacing w:after="0" w:line="240" w:lineRule="auto"/>
        <w:rPr>
          <w:rFonts w:ascii="Times New Roman" w:hAnsi="Times New Roman" w:cs="Times New Roman"/>
        </w:rPr>
      </w:pPr>
    </w:p>
    <w:p w:rsidR="00197B63" w:rsidRDefault="00197B63" w:rsidP="006D32E9">
      <w:pPr>
        <w:spacing w:after="0" w:line="240" w:lineRule="auto"/>
        <w:rPr>
          <w:rFonts w:ascii="Times New Roman" w:hAnsi="Times New Roman" w:cs="Times New Roman"/>
        </w:rPr>
      </w:pPr>
    </w:p>
    <w:p w:rsidR="00197B63" w:rsidRDefault="00197B63" w:rsidP="006D32E9">
      <w:pPr>
        <w:spacing w:after="0" w:line="240" w:lineRule="auto"/>
        <w:rPr>
          <w:rFonts w:ascii="Times New Roman" w:hAnsi="Times New Roman" w:cs="Times New Roman"/>
        </w:rPr>
      </w:pPr>
      <w:r>
        <w:rPr>
          <w:rFonts w:ascii="Times New Roman" w:hAnsi="Times New Roman" w:cs="Times New Roman"/>
        </w:rPr>
        <w:t>Lunch Fund bills</w:t>
      </w:r>
    </w:p>
    <w:p w:rsidR="00197B63" w:rsidRDefault="00197B63" w:rsidP="006D32E9">
      <w:pPr>
        <w:spacing w:after="0" w:line="240" w:lineRule="auto"/>
        <w:rPr>
          <w:rFonts w:ascii="Times New Roman" w:hAnsi="Times New Roman" w:cs="Times New Roman"/>
        </w:rPr>
      </w:pPr>
    </w:p>
    <w:p w:rsidR="00197B63" w:rsidRDefault="00197B63" w:rsidP="006D32E9">
      <w:pPr>
        <w:spacing w:after="0" w:line="240" w:lineRule="auto"/>
        <w:rPr>
          <w:rFonts w:ascii="Times New Roman" w:hAnsi="Times New Roman" w:cs="Times New Roman"/>
        </w:rPr>
      </w:pPr>
      <w:r>
        <w:rPr>
          <w:rFonts w:ascii="Times New Roman" w:hAnsi="Times New Roman" w:cs="Times New Roman"/>
        </w:rPr>
        <w:t>Cash-Wa Distributing – food/supply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10,978.14</w:t>
      </w:r>
    </w:p>
    <w:p w:rsidR="00197B63" w:rsidRDefault="00197B63" w:rsidP="006D32E9">
      <w:pPr>
        <w:spacing w:after="0" w:line="240" w:lineRule="auto"/>
        <w:rPr>
          <w:rFonts w:ascii="Times New Roman" w:hAnsi="Times New Roman" w:cs="Times New Roman"/>
        </w:rPr>
      </w:pPr>
      <w:r>
        <w:rPr>
          <w:rFonts w:ascii="Times New Roman" w:hAnsi="Times New Roman" w:cs="Times New Roman"/>
        </w:rPr>
        <w:t>Community First Bank – FICA/taxes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1,321.96</w:t>
      </w:r>
    </w:p>
    <w:p w:rsidR="00197B63" w:rsidRDefault="00197B63" w:rsidP="006D32E9">
      <w:pPr>
        <w:spacing w:after="0" w:line="240" w:lineRule="auto"/>
        <w:rPr>
          <w:rFonts w:ascii="Times New Roman" w:hAnsi="Times New Roman" w:cs="Times New Roman"/>
        </w:rPr>
      </w:pPr>
      <w:r>
        <w:rPr>
          <w:rFonts w:ascii="Times New Roman" w:hAnsi="Times New Roman" w:cs="Times New Roman"/>
        </w:rPr>
        <w:t>Culligan Water Conditioning – salt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98.42</w:t>
      </w:r>
    </w:p>
    <w:p w:rsidR="00197B63" w:rsidRDefault="00197B63" w:rsidP="006D32E9">
      <w:pPr>
        <w:spacing w:after="0" w:line="240" w:lineRule="auto"/>
        <w:rPr>
          <w:rFonts w:ascii="Times New Roman" w:hAnsi="Times New Roman" w:cs="Times New Roman"/>
        </w:rPr>
      </w:pPr>
      <w:r>
        <w:rPr>
          <w:rFonts w:ascii="Times New Roman" w:hAnsi="Times New Roman" w:cs="Times New Roman"/>
        </w:rPr>
        <w:t>Dundy County Hospital – payroll deduction</w:t>
      </w:r>
      <w:r>
        <w:rPr>
          <w:rFonts w:ascii="Times New Roman" w:hAnsi="Times New Roman" w:cs="Times New Roman"/>
        </w:rPr>
        <w:tab/>
      </w:r>
      <w:r>
        <w:rPr>
          <w:rFonts w:ascii="Times New Roman" w:hAnsi="Times New Roman" w:cs="Times New Roman"/>
        </w:rPr>
        <w:tab/>
        <w:t xml:space="preserve">         112.79</w:t>
      </w:r>
    </w:p>
    <w:p w:rsidR="00197B63" w:rsidRDefault="00197B63" w:rsidP="006D32E9">
      <w:pPr>
        <w:spacing w:after="0" w:line="240" w:lineRule="auto"/>
        <w:rPr>
          <w:rFonts w:ascii="Times New Roman" w:hAnsi="Times New Roman" w:cs="Times New Roman"/>
        </w:rPr>
      </w:pPr>
      <w:r>
        <w:rPr>
          <w:rFonts w:ascii="Times New Roman" w:hAnsi="Times New Roman" w:cs="Times New Roman"/>
        </w:rPr>
        <w:t>Gary’s Super Foods – food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46.97</w:t>
      </w:r>
    </w:p>
    <w:p w:rsidR="00197B63" w:rsidRDefault="00197B63" w:rsidP="006D32E9">
      <w:pPr>
        <w:spacing w:after="0" w:line="240" w:lineRule="auto"/>
        <w:rPr>
          <w:rFonts w:ascii="Times New Roman" w:hAnsi="Times New Roman" w:cs="Times New Roman"/>
        </w:rPr>
      </w:pPr>
      <w:r>
        <w:rPr>
          <w:rFonts w:ascii="Times New Roman" w:hAnsi="Times New Roman" w:cs="Times New Roman"/>
        </w:rPr>
        <w:t>Trevor Gray – reimbursement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127.70</w:t>
      </w:r>
    </w:p>
    <w:p w:rsidR="00197B63" w:rsidRDefault="00197B63" w:rsidP="006D32E9">
      <w:pPr>
        <w:spacing w:after="0" w:line="240" w:lineRule="auto"/>
        <w:rPr>
          <w:rFonts w:ascii="Times New Roman" w:hAnsi="Times New Roman" w:cs="Times New Roman"/>
        </w:rPr>
      </w:pPr>
      <w:r>
        <w:rPr>
          <w:rFonts w:ascii="Times New Roman" w:hAnsi="Times New Roman" w:cs="Times New Roman"/>
        </w:rPr>
        <w:t>HCHS Petty Cash – reimbursement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50.44</w:t>
      </w:r>
    </w:p>
    <w:p w:rsidR="00197B63" w:rsidRDefault="00197B63" w:rsidP="006D32E9">
      <w:pPr>
        <w:spacing w:after="0" w:line="240" w:lineRule="auto"/>
        <w:rPr>
          <w:rFonts w:ascii="Times New Roman" w:hAnsi="Times New Roman" w:cs="Times New Roman"/>
        </w:rPr>
      </w:pPr>
      <w:r>
        <w:rPr>
          <w:rFonts w:ascii="Times New Roman" w:hAnsi="Times New Roman" w:cs="Times New Roman"/>
        </w:rPr>
        <w:t>Hot Lunch fund – payment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1.80</w:t>
      </w:r>
    </w:p>
    <w:p w:rsidR="00197B63" w:rsidRDefault="00197B63" w:rsidP="006D32E9">
      <w:pPr>
        <w:spacing w:after="0" w:line="240" w:lineRule="auto"/>
        <w:rPr>
          <w:rFonts w:ascii="Times New Roman" w:hAnsi="Times New Roman" w:cs="Times New Roman"/>
        </w:rPr>
      </w:pPr>
      <w:r>
        <w:rPr>
          <w:rFonts w:ascii="Times New Roman" w:hAnsi="Times New Roman" w:cs="Times New Roman"/>
        </w:rPr>
        <w:t>Ideal Linen – kitchen supplies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231.89</w:t>
      </w:r>
    </w:p>
    <w:p w:rsidR="00197B63" w:rsidRDefault="00197B63" w:rsidP="006D32E9">
      <w:pPr>
        <w:spacing w:after="0" w:line="240" w:lineRule="auto"/>
        <w:rPr>
          <w:rFonts w:ascii="Times New Roman" w:hAnsi="Times New Roman" w:cs="Times New Roman"/>
        </w:rPr>
      </w:pPr>
      <w:r>
        <w:rPr>
          <w:rFonts w:ascii="Times New Roman" w:hAnsi="Times New Roman" w:cs="Times New Roman"/>
        </w:rPr>
        <w:t>HCS Retirement Acct – retirement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1,416.93</w:t>
      </w:r>
    </w:p>
    <w:p w:rsidR="00197B63" w:rsidRDefault="00197B63" w:rsidP="006D32E9">
      <w:pPr>
        <w:spacing w:after="0" w:line="240" w:lineRule="auto"/>
        <w:rPr>
          <w:rFonts w:ascii="Times New Roman" w:hAnsi="Times New Roman" w:cs="Times New Roman"/>
        </w:rPr>
      </w:pPr>
      <w:r>
        <w:rPr>
          <w:rFonts w:ascii="Times New Roman" w:hAnsi="Times New Roman" w:cs="Times New Roman"/>
        </w:rPr>
        <w:t>NE Department of Revenue – state taxes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125.11</w:t>
      </w:r>
    </w:p>
    <w:p w:rsidR="00197B63" w:rsidRDefault="00197B63" w:rsidP="006D32E9">
      <w:pPr>
        <w:spacing w:after="0" w:line="240" w:lineRule="auto"/>
        <w:rPr>
          <w:rFonts w:ascii="Times New Roman" w:hAnsi="Times New Roman" w:cs="Times New Roman"/>
        </w:rPr>
      </w:pPr>
      <w:r>
        <w:rPr>
          <w:rFonts w:ascii="Times New Roman" w:hAnsi="Times New Roman" w:cs="Times New Roman"/>
        </w:rPr>
        <w:t>Northwest Fire Extinguisher – hood system service</w:t>
      </w:r>
      <w:r>
        <w:rPr>
          <w:rFonts w:ascii="Times New Roman" w:hAnsi="Times New Roman" w:cs="Times New Roman"/>
        </w:rPr>
        <w:tab/>
        <w:t xml:space="preserve">         235.50</w:t>
      </w:r>
    </w:p>
    <w:p w:rsidR="00197B63" w:rsidRDefault="00197B63" w:rsidP="006D32E9">
      <w:pPr>
        <w:spacing w:after="0" w:line="240" w:lineRule="auto"/>
        <w:rPr>
          <w:rFonts w:ascii="Times New Roman" w:hAnsi="Times New Roman" w:cs="Times New Roman"/>
        </w:rPr>
      </w:pPr>
      <w:r>
        <w:rPr>
          <w:rFonts w:ascii="Times New Roman" w:hAnsi="Times New Roman" w:cs="Times New Roman"/>
        </w:rPr>
        <w:t>US Bank – credit card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174.12</w:t>
      </w:r>
    </w:p>
    <w:p w:rsidR="00197B63" w:rsidRDefault="00197B63" w:rsidP="006D32E9">
      <w:pPr>
        <w:spacing w:after="0" w:line="240" w:lineRule="auto"/>
        <w:rPr>
          <w:rFonts w:ascii="Times New Roman" w:hAnsi="Times New Roman" w:cs="Times New Roman"/>
        </w:rPr>
      </w:pPr>
      <w:r>
        <w:rPr>
          <w:rFonts w:ascii="Times New Roman" w:hAnsi="Times New Roman" w:cs="Times New Roman"/>
        </w:rPr>
        <w:t>US Foods – food/supply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3,872.46</w:t>
      </w:r>
    </w:p>
    <w:p w:rsidR="00197B63" w:rsidRDefault="00197B63" w:rsidP="006D32E9">
      <w:pPr>
        <w:spacing w:after="0" w:line="240" w:lineRule="auto"/>
        <w:rPr>
          <w:rFonts w:ascii="Times New Roman" w:hAnsi="Times New Roman" w:cs="Times New Roman"/>
        </w:rPr>
      </w:pPr>
      <w:r>
        <w:rPr>
          <w:rFonts w:ascii="Times New Roman" w:hAnsi="Times New Roman" w:cs="Times New Roman"/>
        </w:rPr>
        <w:t>Payroll – net    (gross - $7,318.37)</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5,611.64</w:t>
      </w:r>
    </w:p>
    <w:p w:rsidR="00197B63" w:rsidRPr="00F6337C" w:rsidRDefault="00197B63" w:rsidP="006D32E9">
      <w:pPr>
        <w:spacing w:after="0" w:line="240" w:lineRule="auto"/>
        <w:rPr>
          <w:rFonts w:ascii="Times New Roman" w:hAnsi="Times New Roman" w:cs="Times New Roman"/>
        </w:rPr>
      </w:pPr>
      <w:bookmarkStart w:id="0" w:name="_GoBack"/>
      <w:bookmarkEnd w:id="0"/>
    </w:p>
    <w:sectPr w:rsidR="00197B63" w:rsidRPr="00F6337C" w:rsidSect="00F6337C">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F6709E"/>
    <w:multiLevelType w:val="hybridMultilevel"/>
    <w:tmpl w:val="611AB2C6"/>
    <w:lvl w:ilvl="0" w:tplc="9FB452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37C"/>
    <w:rsid w:val="00181B92"/>
    <w:rsid w:val="00197B63"/>
    <w:rsid w:val="00206F1D"/>
    <w:rsid w:val="00246203"/>
    <w:rsid w:val="0037132C"/>
    <w:rsid w:val="003A6F78"/>
    <w:rsid w:val="006D32E9"/>
    <w:rsid w:val="0085078B"/>
    <w:rsid w:val="00A97DA2"/>
    <w:rsid w:val="00AA5246"/>
    <w:rsid w:val="00AB4041"/>
    <w:rsid w:val="00AD0C2A"/>
    <w:rsid w:val="00B46602"/>
    <w:rsid w:val="00C23082"/>
    <w:rsid w:val="00DD0B32"/>
    <w:rsid w:val="00ED5DE0"/>
    <w:rsid w:val="00F6337C"/>
    <w:rsid w:val="00F86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C67D08-30D5-4F21-972C-210B650CA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5D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5D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314</TotalTime>
  <Pages>5</Pages>
  <Words>1903</Words>
  <Characters>10852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S. Fyn</dc:creator>
  <cp:keywords/>
  <dc:description/>
  <cp:lastModifiedBy>Peggy S. Fyn</cp:lastModifiedBy>
  <cp:revision>3</cp:revision>
  <cp:lastPrinted>2022-09-13T20:47:00Z</cp:lastPrinted>
  <dcterms:created xsi:type="dcterms:W3CDTF">2022-09-13T19:20:00Z</dcterms:created>
  <dcterms:modified xsi:type="dcterms:W3CDTF">2022-09-14T15:57:00Z</dcterms:modified>
</cp:coreProperties>
</file>