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A378A" w14:textId="0F2523C9" w:rsidR="00C25FA1" w:rsidRPr="00C51113" w:rsidRDefault="00C25FA1" w:rsidP="00C25FA1">
      <w:pPr>
        <w:spacing w:after="160" w:line="259" w:lineRule="auto"/>
        <w:rPr>
          <w:rFonts w:eastAsiaTheme="minorHAnsi"/>
        </w:rPr>
      </w:pPr>
      <w:r w:rsidRPr="00C51113">
        <w:rPr>
          <w:rFonts w:eastAsiaTheme="minorHAnsi"/>
        </w:rPr>
        <w:t xml:space="preserve">The Hitchcock County </w:t>
      </w:r>
      <w:r>
        <w:rPr>
          <w:rFonts w:eastAsiaTheme="minorHAnsi"/>
        </w:rPr>
        <w:t>School’s Board of Education 202</w:t>
      </w:r>
      <w:r w:rsidR="00572F1F">
        <w:rPr>
          <w:rFonts w:eastAsiaTheme="minorHAnsi"/>
        </w:rPr>
        <w:t>6</w:t>
      </w:r>
      <w:r>
        <w:rPr>
          <w:rFonts w:eastAsiaTheme="minorHAnsi"/>
        </w:rPr>
        <w:t>-202</w:t>
      </w:r>
      <w:r w:rsidR="00572F1F">
        <w:rPr>
          <w:rFonts w:eastAsiaTheme="minorHAnsi"/>
        </w:rPr>
        <w:t xml:space="preserve">7 </w:t>
      </w:r>
      <w:r>
        <w:rPr>
          <w:rFonts w:eastAsiaTheme="minorHAnsi"/>
        </w:rPr>
        <w:t xml:space="preserve">budget hearing on September </w:t>
      </w:r>
      <w:r w:rsidR="00572F1F">
        <w:rPr>
          <w:rFonts w:eastAsiaTheme="minorHAnsi"/>
        </w:rPr>
        <w:t>14</w:t>
      </w:r>
      <w:r>
        <w:rPr>
          <w:rFonts w:eastAsiaTheme="minorHAnsi"/>
        </w:rPr>
        <w:t>, 202</w:t>
      </w:r>
      <w:r w:rsidR="00572F1F">
        <w:rPr>
          <w:rFonts w:eastAsiaTheme="minorHAnsi"/>
        </w:rPr>
        <w:t xml:space="preserve">6 </w:t>
      </w:r>
      <w:r w:rsidRPr="00C51113">
        <w:rPr>
          <w:rFonts w:eastAsiaTheme="minorHAnsi"/>
        </w:rPr>
        <w:t>was opened at 6:50 PM at the Hitchcock County Junior/Senior High School in Trenton.  Board President Scott reviewed the budget document with the board members, with the General Fund totaling $</w:t>
      </w:r>
      <w:r w:rsidR="00E25F2E">
        <w:rPr>
          <w:rFonts w:eastAsiaTheme="minorHAnsi"/>
        </w:rPr>
        <w:t xml:space="preserve"> 4,202,020.00</w:t>
      </w:r>
      <w:r w:rsidRPr="00C51113">
        <w:rPr>
          <w:rFonts w:eastAsiaTheme="minorHAnsi"/>
        </w:rPr>
        <w:t>.  There was no public comment or questions.  The hearing was declared c</w:t>
      </w:r>
      <w:r>
        <w:rPr>
          <w:rFonts w:eastAsiaTheme="minorHAnsi"/>
        </w:rPr>
        <w:t xml:space="preserve">losed by President Scott at </w:t>
      </w:r>
      <w:r w:rsidR="00EE1B4D">
        <w:rPr>
          <w:rFonts w:eastAsiaTheme="minorHAnsi"/>
        </w:rPr>
        <w:t>6:5</w:t>
      </w:r>
      <w:r w:rsidR="00572F1F">
        <w:rPr>
          <w:rFonts w:eastAsiaTheme="minorHAnsi"/>
        </w:rPr>
        <w:t>2</w:t>
      </w:r>
      <w:r w:rsidRPr="00C51113">
        <w:rPr>
          <w:rFonts w:eastAsiaTheme="minorHAnsi"/>
        </w:rPr>
        <w:t xml:space="preserve"> PM.</w:t>
      </w:r>
    </w:p>
    <w:p w14:paraId="2D919D33" w14:textId="77777777" w:rsidR="00C25FA1" w:rsidRDefault="00C25FA1" w:rsidP="00C25FA1">
      <w:pPr>
        <w:spacing w:after="160" w:line="259" w:lineRule="auto"/>
        <w:rPr>
          <w:rFonts w:eastAsiaTheme="minorHAnsi"/>
        </w:rPr>
      </w:pPr>
    </w:p>
    <w:p w14:paraId="5232A936" w14:textId="77777777" w:rsidR="009951C0" w:rsidRPr="00C51113" w:rsidRDefault="009951C0" w:rsidP="00C25FA1">
      <w:pPr>
        <w:spacing w:after="160" w:line="259" w:lineRule="auto"/>
        <w:rPr>
          <w:rFonts w:eastAsiaTheme="minorHAnsi"/>
        </w:rPr>
      </w:pPr>
    </w:p>
    <w:p w14:paraId="46486EF1" w14:textId="77777777" w:rsidR="00C25FA1" w:rsidRPr="00C51113" w:rsidRDefault="00C25FA1" w:rsidP="00C25FA1">
      <w:pPr>
        <w:spacing w:after="160" w:line="259" w:lineRule="auto"/>
        <w:rPr>
          <w:rFonts w:eastAsiaTheme="minorHAnsi"/>
        </w:rPr>
      </w:pPr>
      <w:r w:rsidRPr="00C51113">
        <w:rPr>
          <w:rFonts w:eastAsiaTheme="minorHAnsi"/>
        </w:rPr>
        <w:t>Craig Scott, President</w:t>
      </w:r>
      <w:r w:rsidRPr="00C51113">
        <w:rPr>
          <w:rFonts w:eastAsiaTheme="minorHAnsi"/>
        </w:rPr>
        <w:tab/>
      </w:r>
      <w:r w:rsidRPr="00C51113">
        <w:rPr>
          <w:rFonts w:eastAsiaTheme="minorHAnsi"/>
        </w:rPr>
        <w:tab/>
      </w:r>
      <w:r w:rsidRPr="00C51113">
        <w:rPr>
          <w:rFonts w:eastAsiaTheme="minorHAnsi"/>
        </w:rPr>
        <w:tab/>
      </w:r>
      <w:r w:rsidRPr="00C51113">
        <w:rPr>
          <w:rFonts w:eastAsiaTheme="minorHAnsi"/>
        </w:rPr>
        <w:tab/>
      </w:r>
      <w:r w:rsidRPr="00C51113">
        <w:rPr>
          <w:rFonts w:eastAsiaTheme="minorHAnsi"/>
        </w:rPr>
        <w:tab/>
      </w:r>
      <w:r w:rsidR="009B7AFA">
        <w:rPr>
          <w:rFonts w:eastAsiaTheme="minorHAnsi"/>
        </w:rPr>
        <w:t>Larry Marks</w:t>
      </w:r>
      <w:r w:rsidRPr="00C51113">
        <w:rPr>
          <w:rFonts w:eastAsiaTheme="minorHAnsi"/>
        </w:rPr>
        <w:t>, Secretary</w:t>
      </w:r>
    </w:p>
    <w:p w14:paraId="63D4DCFB" w14:textId="77777777" w:rsidR="00EE1B4D" w:rsidRDefault="00EE1B4D" w:rsidP="00C25FA1">
      <w:pPr>
        <w:spacing w:after="160" w:line="259" w:lineRule="auto"/>
        <w:rPr>
          <w:rFonts w:eastAsiaTheme="minorHAnsi"/>
        </w:rPr>
      </w:pPr>
    </w:p>
    <w:p w14:paraId="782E6352" w14:textId="6F027F9D" w:rsidR="00C25FA1" w:rsidRPr="00C51113" w:rsidRDefault="00C25FA1" w:rsidP="00C25FA1">
      <w:pPr>
        <w:spacing w:after="160" w:line="259" w:lineRule="auto"/>
        <w:rPr>
          <w:rFonts w:eastAsiaTheme="minorHAnsi"/>
        </w:rPr>
      </w:pPr>
      <w:r>
        <w:rPr>
          <w:rFonts w:eastAsiaTheme="minorHAnsi"/>
        </w:rPr>
        <w:t>The 202</w:t>
      </w:r>
      <w:r w:rsidR="00572F1F">
        <w:rPr>
          <w:rFonts w:eastAsiaTheme="minorHAnsi"/>
        </w:rPr>
        <w:t>6</w:t>
      </w:r>
      <w:r>
        <w:rPr>
          <w:rFonts w:eastAsiaTheme="minorHAnsi"/>
        </w:rPr>
        <w:t>-202</w:t>
      </w:r>
      <w:r w:rsidR="00572F1F">
        <w:rPr>
          <w:rFonts w:eastAsiaTheme="minorHAnsi"/>
        </w:rPr>
        <w:t>7</w:t>
      </w:r>
      <w:r w:rsidR="009B7AFA">
        <w:rPr>
          <w:rFonts w:eastAsiaTheme="minorHAnsi"/>
        </w:rPr>
        <w:t xml:space="preserve"> </w:t>
      </w:r>
      <w:r w:rsidRPr="00C51113">
        <w:rPr>
          <w:rFonts w:eastAsiaTheme="minorHAnsi"/>
        </w:rPr>
        <w:t>property tax request hearing for the Hitchcock County Sc</w:t>
      </w:r>
      <w:r>
        <w:rPr>
          <w:rFonts w:eastAsiaTheme="minorHAnsi"/>
        </w:rPr>
        <w:t xml:space="preserve">hools was opened on September </w:t>
      </w:r>
      <w:r w:rsidR="00572F1F">
        <w:rPr>
          <w:rFonts w:eastAsiaTheme="minorHAnsi"/>
        </w:rPr>
        <w:t>14</w:t>
      </w:r>
      <w:r>
        <w:rPr>
          <w:rFonts w:eastAsiaTheme="minorHAnsi"/>
        </w:rPr>
        <w:t>, 202</w:t>
      </w:r>
      <w:r w:rsidR="009E0B97">
        <w:rPr>
          <w:rFonts w:eastAsiaTheme="minorHAnsi"/>
        </w:rPr>
        <w:t>6</w:t>
      </w:r>
      <w:r>
        <w:rPr>
          <w:rFonts w:eastAsiaTheme="minorHAnsi"/>
        </w:rPr>
        <w:t xml:space="preserve"> at </w:t>
      </w:r>
      <w:r w:rsidR="00EE1B4D">
        <w:rPr>
          <w:rFonts w:eastAsiaTheme="minorHAnsi"/>
        </w:rPr>
        <w:t>6:5</w:t>
      </w:r>
      <w:r w:rsidR="00572F1F">
        <w:rPr>
          <w:rFonts w:eastAsiaTheme="minorHAnsi"/>
        </w:rPr>
        <w:t>2</w:t>
      </w:r>
      <w:r>
        <w:rPr>
          <w:rFonts w:eastAsiaTheme="minorHAnsi"/>
        </w:rPr>
        <w:t xml:space="preserve"> PM.  The request of</w:t>
      </w:r>
      <w:r w:rsidR="00572F1F">
        <w:rPr>
          <w:rFonts w:eastAsiaTheme="minorHAnsi"/>
        </w:rPr>
        <w:t xml:space="preserve"> 0.680162</w:t>
      </w:r>
      <w:r w:rsidRPr="00C51113">
        <w:rPr>
          <w:rFonts w:eastAsiaTheme="minorHAnsi"/>
        </w:rPr>
        <w:t xml:space="preserve"> per $100 of v</w:t>
      </w:r>
      <w:r w:rsidR="00E25F2E">
        <w:rPr>
          <w:rFonts w:eastAsiaTheme="minorHAnsi"/>
        </w:rPr>
        <w:t>aluation for a total asking of $4,202,020.00</w:t>
      </w:r>
      <w:r w:rsidR="002C6601">
        <w:rPr>
          <w:rFonts w:eastAsiaTheme="minorHAnsi"/>
        </w:rPr>
        <w:t xml:space="preserve"> for the General Fund</w:t>
      </w:r>
      <w:r>
        <w:rPr>
          <w:rFonts w:eastAsiaTheme="minorHAnsi"/>
        </w:rPr>
        <w:t xml:space="preserve">; and of </w:t>
      </w:r>
      <w:r w:rsidR="00E25F2E">
        <w:rPr>
          <w:rFonts w:eastAsiaTheme="minorHAnsi"/>
        </w:rPr>
        <w:t>0.</w:t>
      </w:r>
      <w:r w:rsidR="00572F1F">
        <w:rPr>
          <w:rFonts w:eastAsiaTheme="minorHAnsi"/>
        </w:rPr>
        <w:t>076675</w:t>
      </w:r>
      <w:r w:rsidRPr="00C51113">
        <w:rPr>
          <w:rFonts w:eastAsiaTheme="minorHAnsi"/>
        </w:rPr>
        <w:t xml:space="preserve"> per $100 of valuation for a total asked of $</w:t>
      </w:r>
      <w:r w:rsidR="00572F1F">
        <w:rPr>
          <w:rFonts w:eastAsiaTheme="minorHAnsi"/>
        </w:rPr>
        <w:t>473,698.00</w:t>
      </w:r>
      <w:r w:rsidRPr="00C51113">
        <w:rPr>
          <w:rFonts w:eastAsiaTheme="minorHAnsi"/>
        </w:rPr>
        <w:t xml:space="preserve"> for the Bond Fund</w:t>
      </w:r>
      <w:r>
        <w:rPr>
          <w:rFonts w:eastAsiaTheme="minorHAnsi"/>
        </w:rPr>
        <w:t xml:space="preserve">; and of </w:t>
      </w:r>
      <w:r w:rsidR="000818BA">
        <w:rPr>
          <w:rFonts w:eastAsiaTheme="minorHAnsi"/>
        </w:rPr>
        <w:t>0.</w:t>
      </w:r>
      <w:r w:rsidR="00572F1F">
        <w:rPr>
          <w:rFonts w:eastAsiaTheme="minorHAnsi"/>
        </w:rPr>
        <w:t xml:space="preserve">016350 </w:t>
      </w:r>
      <w:r>
        <w:rPr>
          <w:rFonts w:eastAsiaTheme="minorHAnsi"/>
        </w:rPr>
        <w:t>per $100 of valuation for a total asked of $</w:t>
      </w:r>
      <w:r w:rsidR="00E25F2E">
        <w:rPr>
          <w:rFonts w:eastAsiaTheme="minorHAnsi"/>
        </w:rPr>
        <w:t xml:space="preserve"> </w:t>
      </w:r>
      <w:r w:rsidR="00572F1F">
        <w:rPr>
          <w:rFonts w:eastAsiaTheme="minorHAnsi"/>
        </w:rPr>
        <w:t>101,010.00</w:t>
      </w:r>
      <w:r w:rsidR="002C6601">
        <w:rPr>
          <w:rFonts w:eastAsiaTheme="minorHAnsi"/>
        </w:rPr>
        <w:t xml:space="preserve"> for the Special Building Fund</w:t>
      </w:r>
      <w:r w:rsidRPr="00C51113">
        <w:rPr>
          <w:rFonts w:eastAsiaTheme="minorHAnsi"/>
        </w:rPr>
        <w:t xml:space="preserve"> was reviewed by the board.  There was no public comment or questions.  With no further business, the hearing was adjourned at </w:t>
      </w:r>
      <w:r w:rsidR="00EE1B4D">
        <w:rPr>
          <w:rFonts w:eastAsiaTheme="minorHAnsi"/>
        </w:rPr>
        <w:t>6:54</w:t>
      </w:r>
      <w:r w:rsidRPr="00C51113">
        <w:rPr>
          <w:rFonts w:eastAsiaTheme="minorHAnsi"/>
        </w:rPr>
        <w:t xml:space="preserve"> PM.</w:t>
      </w:r>
    </w:p>
    <w:p w14:paraId="26A52E56" w14:textId="77777777" w:rsidR="00C25FA1" w:rsidRDefault="00C25FA1" w:rsidP="00C25FA1">
      <w:pPr>
        <w:spacing w:after="160" w:line="259" w:lineRule="auto"/>
        <w:rPr>
          <w:rFonts w:eastAsiaTheme="minorHAnsi"/>
        </w:rPr>
      </w:pPr>
    </w:p>
    <w:p w14:paraId="27B9E7FE" w14:textId="77777777" w:rsidR="009951C0" w:rsidRPr="00C51113" w:rsidRDefault="009951C0" w:rsidP="00C25FA1">
      <w:pPr>
        <w:spacing w:after="160" w:line="259" w:lineRule="auto"/>
        <w:rPr>
          <w:rFonts w:eastAsiaTheme="minorHAnsi"/>
        </w:rPr>
      </w:pPr>
    </w:p>
    <w:p w14:paraId="29EF624D" w14:textId="77777777" w:rsidR="00C25FA1" w:rsidRDefault="00C25FA1" w:rsidP="00C25FA1">
      <w:pPr>
        <w:spacing w:after="160" w:line="259" w:lineRule="auto"/>
        <w:rPr>
          <w:rFonts w:eastAsiaTheme="minorHAnsi"/>
        </w:rPr>
      </w:pPr>
      <w:r w:rsidRPr="00C51113">
        <w:rPr>
          <w:rFonts w:eastAsiaTheme="minorHAnsi"/>
        </w:rPr>
        <w:t>Craig Scott, President</w:t>
      </w:r>
      <w:r w:rsidRPr="00C51113">
        <w:rPr>
          <w:rFonts w:eastAsiaTheme="minorHAnsi"/>
        </w:rPr>
        <w:tab/>
      </w:r>
      <w:r w:rsidRPr="00C51113">
        <w:rPr>
          <w:rFonts w:eastAsiaTheme="minorHAnsi"/>
        </w:rPr>
        <w:tab/>
      </w:r>
      <w:r w:rsidRPr="00C51113">
        <w:rPr>
          <w:rFonts w:eastAsiaTheme="minorHAnsi"/>
        </w:rPr>
        <w:tab/>
      </w:r>
      <w:r w:rsidRPr="00C51113">
        <w:rPr>
          <w:rFonts w:eastAsiaTheme="minorHAnsi"/>
        </w:rPr>
        <w:tab/>
      </w:r>
      <w:r w:rsidRPr="00C51113">
        <w:rPr>
          <w:rFonts w:eastAsiaTheme="minorHAnsi"/>
        </w:rPr>
        <w:tab/>
      </w:r>
      <w:r w:rsidR="009B7AFA">
        <w:rPr>
          <w:rFonts w:eastAsiaTheme="minorHAnsi"/>
        </w:rPr>
        <w:t>Larry Marks</w:t>
      </w:r>
      <w:r w:rsidRPr="00C51113">
        <w:rPr>
          <w:rFonts w:eastAsiaTheme="minorHAnsi"/>
        </w:rPr>
        <w:t>, Secretary</w:t>
      </w:r>
    </w:p>
    <w:p w14:paraId="5F9ADB45" w14:textId="77777777" w:rsidR="00503BFB" w:rsidRDefault="00503BFB" w:rsidP="00C25FA1">
      <w:pPr>
        <w:spacing w:after="160" w:line="259" w:lineRule="auto"/>
        <w:rPr>
          <w:rFonts w:eastAsiaTheme="minorHAnsi"/>
        </w:rPr>
      </w:pPr>
    </w:p>
    <w:p w14:paraId="52DAC1DA" w14:textId="2540365B" w:rsidR="00053D98" w:rsidRDefault="00C25FA1">
      <w:r>
        <w:t xml:space="preserve">The Board of Education of the Hitchcock County Schools met September </w:t>
      </w:r>
      <w:r w:rsidR="00572F1F">
        <w:t>14</w:t>
      </w:r>
      <w:r>
        <w:t>, 202</w:t>
      </w:r>
      <w:r w:rsidR="009E0B97">
        <w:t>6</w:t>
      </w:r>
      <w:r>
        <w:t xml:space="preserve"> at </w:t>
      </w:r>
      <w:r w:rsidR="00572F1F">
        <w:t>7:00</w:t>
      </w:r>
      <w:r>
        <w:t xml:space="preserve"> PM in the Distance Learning Room at the high school in Trenton.  Present were board members Scott,</w:t>
      </w:r>
      <w:r w:rsidR="009B7AFA">
        <w:t xml:space="preserve"> Melchert</w:t>
      </w:r>
      <w:r>
        <w:t>, Hagan, and Marks</w:t>
      </w:r>
      <w:r w:rsidR="00572F1F">
        <w:t xml:space="preserve">; </w:t>
      </w:r>
      <w:r w:rsidR="00E67734">
        <w:t>absent</w:t>
      </w:r>
      <w:r w:rsidR="00572F1F">
        <w:t xml:space="preserve"> </w:t>
      </w:r>
      <w:r w:rsidR="00E67734">
        <w:t xml:space="preserve">Cook and </w:t>
      </w:r>
      <w:r w:rsidR="00572F1F">
        <w:t xml:space="preserve">Webb. </w:t>
      </w:r>
      <w:r>
        <w:t xml:space="preserve"> </w:t>
      </w:r>
    </w:p>
    <w:p w14:paraId="2D4BB598" w14:textId="77777777" w:rsidR="00503BFB" w:rsidRDefault="00503BFB"/>
    <w:p w14:paraId="4C824330" w14:textId="7054FC69" w:rsidR="00503BFB" w:rsidRDefault="00503BFB">
      <w:r>
        <w:t xml:space="preserve">President Scott called the meeting to order at </w:t>
      </w:r>
      <w:r w:rsidR="00572F1F">
        <w:t>7:00</w:t>
      </w:r>
      <w:r>
        <w:t xml:space="preserve"> PM.  Notice of the board’s adherence to the Nebraska Open Meeting Law posted on the north wall of the meeting room was given. </w:t>
      </w:r>
      <w:r w:rsidR="00E67734">
        <w:t xml:space="preserve">The meeting was properly advertised on the Hitchcock County Schools website: </w:t>
      </w:r>
      <w:hyperlink r:id="rId5" w:history="1">
        <w:r w:rsidR="00E67734" w:rsidRPr="00EA1D39">
          <w:rPr>
            <w:rStyle w:val="Hyperlink"/>
          </w:rPr>
          <w:t>https://www.hcfalcons.org</w:t>
        </w:r>
      </w:hyperlink>
      <w:r w:rsidR="00E67734">
        <w:t xml:space="preserve"> and notice that meetings will be advertised on the website has been published in the Hitchcock County News on Thursday, July 16, 2026; July 23, 2026; July 30, 2026 and August 6, 2026. </w:t>
      </w:r>
      <w:r w:rsidR="00E67734" w:rsidRPr="000912B9">
        <w:t xml:space="preserve"> </w:t>
      </w:r>
      <w:r w:rsidR="00E67734">
        <w:t xml:space="preserve">Also present were Superintendent Erickson, Principal Wallace, Principal Collins, Assistant Principal/Counselor McCarter, L. Lashley, C. Rippen, and C. Hrnchir.  </w:t>
      </w:r>
      <w:r>
        <w:t xml:space="preserve"> </w:t>
      </w:r>
    </w:p>
    <w:p w14:paraId="3C586067" w14:textId="77777777" w:rsidR="00503BFB" w:rsidRDefault="00503BFB"/>
    <w:p w14:paraId="7D7631B8" w14:textId="77777777" w:rsidR="00E67734" w:rsidRDefault="000C5A6C">
      <w:r>
        <w:t>Moved by M</w:t>
      </w:r>
      <w:r w:rsidR="00E67734">
        <w:t>arks</w:t>
      </w:r>
      <w:r w:rsidR="00503BFB">
        <w:t xml:space="preserve">; seconded by </w:t>
      </w:r>
      <w:r w:rsidR="00E67734">
        <w:t xml:space="preserve">Hagan to excuse Webb. Aye votes Hagan, Marks, Melchert, and Scott; nay votes none. </w:t>
      </w:r>
    </w:p>
    <w:p w14:paraId="4F24DA4C" w14:textId="77777777" w:rsidR="00E67734" w:rsidRDefault="00E67734"/>
    <w:p w14:paraId="257732B3" w14:textId="0EE3259B" w:rsidR="00503BFB" w:rsidRDefault="00E67734">
      <w:r>
        <w:t xml:space="preserve">Moved by Hagan: seconded by Melchert </w:t>
      </w:r>
      <w:r w:rsidR="00503BFB">
        <w:t>to approve the September 202</w:t>
      </w:r>
      <w:r>
        <w:t xml:space="preserve">6 </w:t>
      </w:r>
      <w:r w:rsidR="00503BFB">
        <w:t xml:space="preserve">regular meeting agenda as presented.  Aye votes </w:t>
      </w:r>
      <w:r w:rsidR="000C5A6C">
        <w:t>Hagan, Marks,</w:t>
      </w:r>
      <w:r w:rsidR="009B7AFA">
        <w:t xml:space="preserve"> Melchert, and Scott</w:t>
      </w:r>
      <w:r w:rsidR="00503BFB">
        <w:t>; nay votes none.</w:t>
      </w:r>
    </w:p>
    <w:p w14:paraId="77CB57F7" w14:textId="77777777" w:rsidR="00E67734" w:rsidRDefault="00E67734"/>
    <w:p w14:paraId="7FEC65C7" w14:textId="3041FA4C" w:rsidR="00E67734" w:rsidRDefault="00E67734">
      <w:r>
        <w:t>Board Member Cook joined the meeting at 7:02 PM.</w:t>
      </w:r>
    </w:p>
    <w:p w14:paraId="68E0CA5A" w14:textId="77777777" w:rsidR="00503BFB" w:rsidRDefault="00503BFB"/>
    <w:p w14:paraId="12BFC9EC" w14:textId="2B36BFD2" w:rsidR="00503BFB" w:rsidRDefault="00503BFB">
      <w:r>
        <w:t xml:space="preserve">President Scott welcomed visitors.  </w:t>
      </w:r>
      <w:r w:rsidR="00E67734">
        <w:t>There was no public comment.</w:t>
      </w:r>
    </w:p>
    <w:p w14:paraId="62B21370" w14:textId="77777777" w:rsidR="00503BFB" w:rsidRDefault="00503BFB"/>
    <w:p w14:paraId="64A08C12" w14:textId="3591CA8D" w:rsidR="00503BFB" w:rsidRDefault="00503BFB">
      <w:r>
        <w:t xml:space="preserve">Moved by </w:t>
      </w:r>
      <w:r w:rsidR="00E67734">
        <w:t>Melchert</w:t>
      </w:r>
      <w:r>
        <w:t xml:space="preserve">; seconded by </w:t>
      </w:r>
      <w:r w:rsidR="00E67734">
        <w:t>Cook</w:t>
      </w:r>
      <w:r>
        <w:t xml:space="preserve"> to approve the consent agenda as presented</w:t>
      </w:r>
      <w:r w:rsidR="009D3B6C">
        <w:t xml:space="preserve">.  Aye votes </w:t>
      </w:r>
      <w:r w:rsidR="009B7AFA">
        <w:t xml:space="preserve">Marks, Melchert, Scott, </w:t>
      </w:r>
      <w:r w:rsidR="00E67734">
        <w:t xml:space="preserve">Cook </w:t>
      </w:r>
      <w:r w:rsidR="009B7AFA">
        <w:t>and Hagan</w:t>
      </w:r>
      <w:r>
        <w:t>; nay votes none.  The consent agenda consisted of the following: (1) Minutes of the August 202</w:t>
      </w:r>
      <w:r w:rsidR="00E67734">
        <w:t>6</w:t>
      </w:r>
      <w:r>
        <w:t xml:space="preserve"> regular board meeting</w:t>
      </w:r>
      <w:r w:rsidR="00730BF3">
        <w:t>.</w:t>
      </w:r>
      <w:r>
        <w:t xml:space="preserve">  (</w:t>
      </w:r>
      <w:r w:rsidR="00730BF3">
        <w:t>2) The Activity Fund.  (3) The Bill R</w:t>
      </w:r>
      <w:r>
        <w:t>oster with general fund bills totaling $</w:t>
      </w:r>
      <w:r w:rsidR="00E67734">
        <w:t>727,653.16</w:t>
      </w:r>
      <w:r>
        <w:t xml:space="preserve"> and lunch fund bills totaling $</w:t>
      </w:r>
      <w:proofErr w:type="gramStart"/>
      <w:r w:rsidR="00E67734">
        <w:t>39,149.96</w:t>
      </w:r>
      <w:r>
        <w:t xml:space="preserve">  (</w:t>
      </w:r>
      <w:proofErr w:type="gramEnd"/>
      <w:r>
        <w:t>4) Other funds.</w:t>
      </w:r>
    </w:p>
    <w:p w14:paraId="7FAEC601" w14:textId="77777777" w:rsidR="009951C0" w:rsidRDefault="009951C0"/>
    <w:p w14:paraId="417C4327" w14:textId="21C78E67" w:rsidR="00503BFB" w:rsidRDefault="00E67734">
      <w:r>
        <w:t>President Scott</w:t>
      </w:r>
      <w:r w:rsidR="00503BFB">
        <w:t xml:space="preserve"> </w:t>
      </w:r>
      <w:r w:rsidR="00A64E09">
        <w:t xml:space="preserve">presented the board with a letter from the Hitchcock County Educators Association.  Moved by </w:t>
      </w:r>
      <w:r>
        <w:t>Marks</w:t>
      </w:r>
      <w:r w:rsidR="00A64E09">
        <w:t xml:space="preserve">; seconded by </w:t>
      </w:r>
      <w:r>
        <w:t>Hagan</w:t>
      </w:r>
      <w:r w:rsidR="00730BF3">
        <w:t xml:space="preserve"> </w:t>
      </w:r>
      <w:r w:rsidR="00A64E09">
        <w:t>to accept the Hitchcock County Educators Association as the official bargaining unit for the 202</w:t>
      </w:r>
      <w:r>
        <w:t>8</w:t>
      </w:r>
      <w:r w:rsidR="00A64E09">
        <w:t>-202</w:t>
      </w:r>
      <w:r w:rsidR="00B06BA6">
        <w:t>9</w:t>
      </w:r>
      <w:r w:rsidR="00730BF3">
        <w:t xml:space="preserve"> </w:t>
      </w:r>
      <w:r w:rsidR="00A64E09">
        <w:t xml:space="preserve">school year.  </w:t>
      </w:r>
      <w:r w:rsidR="00B06BA6">
        <w:t xml:space="preserve">Aye votes </w:t>
      </w:r>
      <w:r w:rsidR="00730BF3">
        <w:t xml:space="preserve">Melchert, Scott, </w:t>
      </w:r>
      <w:r w:rsidR="00B06BA6">
        <w:t xml:space="preserve">Cook, </w:t>
      </w:r>
      <w:r w:rsidR="00730BF3">
        <w:t xml:space="preserve">Hagan, and </w:t>
      </w:r>
      <w:r w:rsidR="00B06BA6">
        <w:t>Marks</w:t>
      </w:r>
      <w:r w:rsidR="00A64E09">
        <w:t>; nay votes none.</w:t>
      </w:r>
    </w:p>
    <w:p w14:paraId="57290A34" w14:textId="77777777" w:rsidR="00A64E09" w:rsidRDefault="00A64E09"/>
    <w:p w14:paraId="526EFBE2" w14:textId="6A8F828A" w:rsidR="00A64E09" w:rsidRDefault="00A64E09">
      <w:r>
        <w:t xml:space="preserve">Superintendent </w:t>
      </w:r>
      <w:r w:rsidR="00CB69A6">
        <w:t>Erickson</w:t>
      </w:r>
      <w:r>
        <w:t xml:space="preserve"> presented the board with propane bids for the 202</w:t>
      </w:r>
      <w:r w:rsidR="00CB69A6">
        <w:t>6</w:t>
      </w:r>
      <w:r>
        <w:t>-202</w:t>
      </w:r>
      <w:r w:rsidR="00CB69A6">
        <w:t xml:space="preserve">7 </w:t>
      </w:r>
      <w:r>
        <w:t xml:space="preserve">school year.  Bosselman Energy submitted a bid for </w:t>
      </w:r>
      <w:r w:rsidR="00E25F2E">
        <w:t>$1.2</w:t>
      </w:r>
      <w:r w:rsidR="00CB69A6">
        <w:t>4</w:t>
      </w:r>
      <w:r>
        <w:t xml:space="preserve"> per gallon, pay as you go contract running from October 1, 202</w:t>
      </w:r>
      <w:r w:rsidR="00372ADC">
        <w:t>6</w:t>
      </w:r>
      <w:r>
        <w:t xml:space="preserve"> through April 1, 202</w:t>
      </w:r>
      <w:r w:rsidR="00372ADC">
        <w:t>7</w:t>
      </w:r>
      <w:r>
        <w:t>.  Farmers Coop</w:t>
      </w:r>
      <w:r w:rsidR="00CB69A6">
        <w:t xml:space="preserve"> submitted a</w:t>
      </w:r>
      <w:r>
        <w:t xml:space="preserve"> </w:t>
      </w:r>
      <w:r w:rsidR="00CB69A6">
        <w:t xml:space="preserve">prepay propane letter </w:t>
      </w:r>
      <w:r>
        <w:t>for $</w:t>
      </w:r>
      <w:r w:rsidR="00E25F2E">
        <w:t xml:space="preserve"> 1.</w:t>
      </w:r>
      <w:r w:rsidR="00CB69A6">
        <w:t>50</w:t>
      </w:r>
      <w:r>
        <w:t xml:space="preserve"> per gallon</w:t>
      </w:r>
      <w:r w:rsidR="00CB69A6">
        <w:t>.</w:t>
      </w:r>
      <w:r>
        <w:t xml:space="preserve">  Moved by </w:t>
      </w:r>
      <w:r w:rsidR="00255638">
        <w:t>Cook</w:t>
      </w:r>
      <w:r>
        <w:t xml:space="preserve">; seconded by </w:t>
      </w:r>
      <w:r w:rsidR="00CB69A6">
        <w:t xml:space="preserve">Hagan </w:t>
      </w:r>
      <w:r>
        <w:t xml:space="preserve">to accept the propane bid </w:t>
      </w:r>
      <w:r w:rsidR="00255638">
        <w:t xml:space="preserve">from Bosselman Energy for the amount </w:t>
      </w:r>
      <w:r>
        <w:t>of $</w:t>
      </w:r>
      <w:r w:rsidR="00255638">
        <w:t>1.2</w:t>
      </w:r>
      <w:r w:rsidR="00CB69A6">
        <w:t>4</w:t>
      </w:r>
      <w:r w:rsidR="00255638">
        <w:t xml:space="preserve"> </w:t>
      </w:r>
      <w:r>
        <w:t xml:space="preserve">per gallon </w:t>
      </w:r>
      <w:r w:rsidR="00255638">
        <w:t xml:space="preserve">for a </w:t>
      </w:r>
      <w:r>
        <w:t xml:space="preserve">pay as you go </w:t>
      </w:r>
      <w:r w:rsidR="00255638">
        <w:t>contract f</w:t>
      </w:r>
      <w:r>
        <w:t xml:space="preserve">or </w:t>
      </w:r>
      <w:r w:rsidR="00CB69A6">
        <w:t>the 2026-2027 school year</w:t>
      </w:r>
      <w:r>
        <w:t>.  Aye votes</w:t>
      </w:r>
      <w:r w:rsidR="00730BF3">
        <w:t xml:space="preserve"> Scott, </w:t>
      </w:r>
      <w:r w:rsidR="00032B43">
        <w:t xml:space="preserve">Cook, </w:t>
      </w:r>
      <w:r w:rsidR="00730BF3">
        <w:t xml:space="preserve">Hagan, Marks, and </w:t>
      </w:r>
      <w:r w:rsidR="00032B43">
        <w:t>Melchert</w:t>
      </w:r>
      <w:r>
        <w:t>; nay votes none.</w:t>
      </w:r>
    </w:p>
    <w:p w14:paraId="06C1ED3D" w14:textId="77777777" w:rsidR="00255638" w:rsidRDefault="00255638"/>
    <w:p w14:paraId="5242EA84" w14:textId="5E3B09F6" w:rsidR="00032B43" w:rsidRDefault="00032B43" w:rsidP="00032B43">
      <w:r>
        <w:t>President Scott presented the Board with the Superintendent Evaluation Form. Moved by Marks; seconded by Hagan to approve the 2025-27 Superintendent Evaluation Form as presented. Aye votes Hagan, Marks, Melchert, Scott, and Cook; nay votes none.</w:t>
      </w:r>
    </w:p>
    <w:p w14:paraId="76E32642" w14:textId="6C2B9BEC" w:rsidR="00032B43" w:rsidRDefault="00032B43" w:rsidP="00C806A3"/>
    <w:p w14:paraId="200379D7" w14:textId="6BD1FE7F" w:rsidR="00032B43" w:rsidRDefault="00255638" w:rsidP="00C806A3">
      <w:r>
        <w:t xml:space="preserve">Superintendent </w:t>
      </w:r>
      <w:r w:rsidR="00032B43">
        <w:t>Erickson</w:t>
      </w:r>
      <w:r>
        <w:t xml:space="preserve"> presented the board with </w:t>
      </w:r>
      <w:r w:rsidR="00032B43">
        <w:t xml:space="preserve">information regarding establishing the </w:t>
      </w:r>
      <w:proofErr w:type="gramStart"/>
      <w:r w:rsidR="00032B43">
        <w:t>School</w:t>
      </w:r>
      <w:proofErr w:type="gramEnd"/>
      <w:r w:rsidR="00032B43">
        <w:t xml:space="preserve">-Based Enterprise for Entrepreneurship Class. Moved by Cook; seconded by Hagan to approve the </w:t>
      </w:r>
      <w:proofErr w:type="gramStart"/>
      <w:r w:rsidR="00032B43">
        <w:t>School</w:t>
      </w:r>
      <w:proofErr w:type="gramEnd"/>
      <w:r w:rsidR="00032B43">
        <w:t>-Based Enterprise for Entrepreneurship Class for the 2026-2027 school year. Aye votes Marks, Melchert, Scott, Cook and Hagan; nay votes none.</w:t>
      </w:r>
    </w:p>
    <w:p w14:paraId="213FD077" w14:textId="77777777" w:rsidR="00032B43" w:rsidRDefault="00032B43" w:rsidP="00C806A3"/>
    <w:p w14:paraId="2E105757" w14:textId="77777777" w:rsidR="008D12A3" w:rsidRDefault="008D12A3" w:rsidP="0050055B">
      <w:pPr>
        <w:ind w:left="930"/>
      </w:pPr>
    </w:p>
    <w:p w14:paraId="43F37B73" w14:textId="7BCAD998" w:rsidR="0050055B" w:rsidRPr="0050055B" w:rsidRDefault="0050055B" w:rsidP="0050055B">
      <w:pPr>
        <w:ind w:left="930"/>
      </w:pPr>
      <w:r w:rsidRPr="0050055B">
        <w:t>RESOLUTION SETTING THE PROPERTY TAX REQUEST RESOLUTION NO. 2</w:t>
      </w:r>
      <w:r w:rsidR="00032B43">
        <w:t>6</w:t>
      </w:r>
      <w:r w:rsidR="00C806A3">
        <w:t>-1</w:t>
      </w:r>
    </w:p>
    <w:p w14:paraId="6ED3B242" w14:textId="77777777" w:rsidR="0050055B" w:rsidRPr="0050055B" w:rsidRDefault="0050055B" w:rsidP="0050055B">
      <w:pPr>
        <w:ind w:left="930"/>
      </w:pPr>
      <w:r w:rsidRPr="0050055B">
        <w:t xml:space="preserve">WHEREAS, Nebraska Revised Statute 77-1632 and 77-1633 provides that the Governing Body of Hitchcock County Public School passes by a majority vote a resolution or ordinance setting the tax request; and WHEREAS, a special public hearing was held as required by law to hear and consider comments concerning the property tax request; NOW, THEREFORE, the Governing Body of Hitchcock County Public School resolves that: </w:t>
      </w:r>
    </w:p>
    <w:p w14:paraId="4A6A72C1" w14:textId="53381A03" w:rsidR="00611995" w:rsidRDefault="0050055B" w:rsidP="00611995">
      <w:pPr>
        <w:pStyle w:val="ListParagraph"/>
        <w:numPr>
          <w:ilvl w:val="0"/>
          <w:numId w:val="1"/>
        </w:numPr>
      </w:pPr>
      <w:r w:rsidRPr="0050055B">
        <w:t>The 202</w:t>
      </w:r>
      <w:r w:rsidR="00032B43">
        <w:t>6</w:t>
      </w:r>
      <w:r w:rsidRPr="0050055B">
        <w:t>-202</w:t>
      </w:r>
      <w:r w:rsidR="00032B43">
        <w:t>7</w:t>
      </w:r>
      <w:r w:rsidR="00730BF3">
        <w:t xml:space="preserve"> </w:t>
      </w:r>
      <w:r w:rsidRPr="0050055B">
        <w:t xml:space="preserve">property tax request be set at: </w:t>
      </w:r>
    </w:p>
    <w:p w14:paraId="70C13BCA" w14:textId="77777777" w:rsidR="00611995" w:rsidRDefault="0050055B" w:rsidP="00611995">
      <w:pPr>
        <w:pStyle w:val="ListParagraph"/>
        <w:ind w:left="1290"/>
      </w:pPr>
      <w:r w:rsidRPr="0050055B">
        <w:t xml:space="preserve">General Fund: $ </w:t>
      </w:r>
      <w:r w:rsidR="00E25F2E">
        <w:t>4,202,020.00</w:t>
      </w:r>
      <w:r w:rsidRPr="0050055B">
        <w:t xml:space="preserve"> </w:t>
      </w:r>
    </w:p>
    <w:p w14:paraId="401FA0E1" w14:textId="0C0D6BB3" w:rsidR="00611995" w:rsidRDefault="0050055B" w:rsidP="00611995">
      <w:pPr>
        <w:pStyle w:val="ListParagraph"/>
        <w:ind w:left="1290"/>
      </w:pPr>
      <w:r w:rsidRPr="0050055B">
        <w:t xml:space="preserve">Bond Fund: $ </w:t>
      </w:r>
      <w:r w:rsidR="00032B43">
        <w:t>473,698.00</w:t>
      </w:r>
    </w:p>
    <w:p w14:paraId="186BB22E" w14:textId="5825581B" w:rsidR="00611995" w:rsidRDefault="0050055B" w:rsidP="00611995">
      <w:pPr>
        <w:pStyle w:val="ListParagraph"/>
        <w:ind w:left="1290"/>
      </w:pPr>
      <w:r w:rsidRPr="0050055B">
        <w:t xml:space="preserve">Special Building Fund: $ </w:t>
      </w:r>
      <w:r w:rsidR="00032B43">
        <w:t>101,010.00</w:t>
      </w:r>
    </w:p>
    <w:p w14:paraId="769F4B66" w14:textId="77777777" w:rsidR="0050055B" w:rsidRPr="0050055B" w:rsidRDefault="009D3B6C" w:rsidP="00611995">
      <w:pPr>
        <w:pStyle w:val="ListParagraph"/>
        <w:ind w:left="1290"/>
      </w:pPr>
      <w:r>
        <w:t>Qualified Capital Purpose</w:t>
      </w:r>
      <w:r w:rsidR="00E25F2E">
        <w:t xml:space="preserve"> </w:t>
      </w:r>
      <w:r w:rsidR="0050055B" w:rsidRPr="0050055B">
        <w:t xml:space="preserve">Undertaking Fund: </w:t>
      </w:r>
      <w:r w:rsidR="00E25F2E">
        <w:t>$0</w:t>
      </w:r>
    </w:p>
    <w:p w14:paraId="581C8D33" w14:textId="69DB22E4" w:rsidR="0050055B" w:rsidRPr="0050055B" w:rsidRDefault="0050055B" w:rsidP="0050055B">
      <w:pPr>
        <w:ind w:left="930"/>
      </w:pPr>
      <w:r w:rsidRPr="0050055B">
        <w:t xml:space="preserve">2. The total assessed value of property differs from last year’s total assessed value by </w:t>
      </w:r>
      <w:r w:rsidR="00032B43">
        <w:t>9.32</w:t>
      </w:r>
      <w:r w:rsidRPr="0050055B">
        <w:t xml:space="preserve"> percent. </w:t>
      </w:r>
    </w:p>
    <w:p w14:paraId="5A61D530" w14:textId="2AAB361F" w:rsidR="0050055B" w:rsidRPr="0050055B" w:rsidRDefault="0050055B" w:rsidP="0050055B">
      <w:pPr>
        <w:ind w:left="930"/>
      </w:pPr>
      <w:r w:rsidRPr="0050055B">
        <w:t xml:space="preserve">3. The tax rate which would levy the same amount of property taxes as last year, when multiplied by the new total assessed value of property would be </w:t>
      </w:r>
      <w:r w:rsidR="00E25F2E">
        <w:t>0.</w:t>
      </w:r>
      <w:r w:rsidR="00032B43">
        <w:t>764702</w:t>
      </w:r>
      <w:r w:rsidRPr="0050055B">
        <w:t xml:space="preserve"> per $100 of assessed value. </w:t>
      </w:r>
    </w:p>
    <w:p w14:paraId="763C6F58" w14:textId="1C313B84" w:rsidR="0050055B" w:rsidRPr="0050055B" w:rsidRDefault="0050055B" w:rsidP="0050055B">
      <w:pPr>
        <w:ind w:left="930"/>
      </w:pPr>
      <w:r w:rsidRPr="0050055B">
        <w:t xml:space="preserve">4. Hitchcock County Public School proposes to adopt a property tax request that will cause its tax rate to be </w:t>
      </w:r>
      <w:r w:rsidR="00E25F2E">
        <w:t>0.</w:t>
      </w:r>
      <w:r w:rsidR="00032B43">
        <w:t>773187</w:t>
      </w:r>
      <w:r w:rsidRPr="0050055B">
        <w:t xml:space="preserve"> per $100 of assessed value. </w:t>
      </w:r>
    </w:p>
    <w:p w14:paraId="07888C2B" w14:textId="5CC56FE0" w:rsidR="0050055B" w:rsidRPr="0050055B" w:rsidRDefault="0050055B" w:rsidP="0050055B">
      <w:pPr>
        <w:ind w:left="930"/>
      </w:pPr>
      <w:r w:rsidRPr="0050055B">
        <w:t xml:space="preserve">5. Based on the proposed property tax request and changes in other revenue, the total operating budget of Hitchcock County Public School will increase last year’s budget by </w:t>
      </w:r>
      <w:r w:rsidR="00E25F2E">
        <w:t>.</w:t>
      </w:r>
      <w:r w:rsidR="00032B43">
        <w:t>4.31</w:t>
      </w:r>
      <w:r w:rsidRPr="0050055B">
        <w:t xml:space="preserve"> percent. </w:t>
      </w:r>
    </w:p>
    <w:p w14:paraId="1C75F137" w14:textId="677740CC" w:rsidR="0050055B" w:rsidRPr="0050055B" w:rsidRDefault="0050055B" w:rsidP="0050055B">
      <w:pPr>
        <w:ind w:left="930"/>
      </w:pPr>
      <w:r w:rsidRPr="0050055B">
        <w:t>6. A copy of this resolution be certified and forwarded to the County Clerk on or before October 15, 202</w:t>
      </w:r>
      <w:r w:rsidR="00032B43">
        <w:t>6</w:t>
      </w:r>
      <w:r w:rsidRPr="0050055B">
        <w:t xml:space="preserve">. Motion by </w:t>
      </w:r>
      <w:r w:rsidR="00032B43">
        <w:t>Hagan</w:t>
      </w:r>
      <w:r w:rsidRPr="0050055B">
        <w:t xml:space="preserve">, seconded by </w:t>
      </w:r>
      <w:r w:rsidR="00032B43">
        <w:t>Melchert</w:t>
      </w:r>
      <w:r w:rsidRPr="0050055B">
        <w:t xml:space="preserve"> to adopt Resolution #2</w:t>
      </w:r>
      <w:r w:rsidR="00032B43">
        <w:t>6</w:t>
      </w:r>
      <w:r w:rsidR="00C806A3">
        <w:t>-1</w:t>
      </w:r>
      <w:r w:rsidRPr="0050055B">
        <w:t xml:space="preserve">. </w:t>
      </w:r>
    </w:p>
    <w:p w14:paraId="73B3892B" w14:textId="4AA359B4" w:rsidR="0050055B" w:rsidRPr="0050055B" w:rsidRDefault="0050055B" w:rsidP="0050055B">
      <w:pPr>
        <w:ind w:left="930"/>
      </w:pPr>
      <w:r w:rsidRPr="0050055B">
        <w:t xml:space="preserve">Voting yes were: </w:t>
      </w:r>
      <w:r w:rsidR="009951C0">
        <w:t xml:space="preserve">Melchert, </w:t>
      </w:r>
      <w:r w:rsidRPr="0050055B">
        <w:t xml:space="preserve">Scott, </w:t>
      </w:r>
      <w:r w:rsidR="009951C0">
        <w:t xml:space="preserve">Cook, </w:t>
      </w:r>
      <w:r w:rsidR="00374424">
        <w:t xml:space="preserve">Hagan, Webb, Marks </w:t>
      </w:r>
    </w:p>
    <w:p w14:paraId="49A22DAF" w14:textId="77777777" w:rsidR="0050055B" w:rsidRDefault="0050055B" w:rsidP="0050055B">
      <w:pPr>
        <w:ind w:left="930"/>
      </w:pPr>
      <w:r w:rsidRPr="0050055B">
        <w:t>Voting no were: non</w:t>
      </w:r>
      <w:r>
        <w:t>e</w:t>
      </w:r>
    </w:p>
    <w:p w14:paraId="6DBF5E2D" w14:textId="29045A20" w:rsidR="0050055B" w:rsidRPr="0050055B" w:rsidRDefault="0050055B" w:rsidP="0050055B">
      <w:pPr>
        <w:ind w:left="930"/>
      </w:pPr>
      <w:r>
        <w:t xml:space="preserve">Absent or not voting were: </w:t>
      </w:r>
      <w:r w:rsidR="009951C0">
        <w:t>Webb</w:t>
      </w:r>
    </w:p>
    <w:p w14:paraId="618CC8C0" w14:textId="6E2F5B95" w:rsidR="0050055B" w:rsidRPr="0050055B" w:rsidRDefault="0050055B" w:rsidP="0050055B">
      <w:pPr>
        <w:ind w:left="930"/>
      </w:pPr>
      <w:r w:rsidRPr="0050055B">
        <w:t xml:space="preserve">Dated this </w:t>
      </w:r>
      <w:r w:rsidR="009951C0">
        <w:t>14th</w:t>
      </w:r>
      <w:r w:rsidRPr="0050055B">
        <w:t xml:space="preserve"> day of September, 202</w:t>
      </w:r>
      <w:r w:rsidR="009951C0">
        <w:t>6.</w:t>
      </w:r>
    </w:p>
    <w:p w14:paraId="70FE56DF" w14:textId="77777777" w:rsidR="008D12A3" w:rsidRDefault="008D12A3"/>
    <w:p w14:paraId="6857A325" w14:textId="77777777" w:rsidR="008D12A3" w:rsidRDefault="008D12A3"/>
    <w:p w14:paraId="051A9F48" w14:textId="533576A2" w:rsidR="0050055B" w:rsidRDefault="009951C0">
      <w:r>
        <w:t>President Scott</w:t>
      </w:r>
      <w:r w:rsidR="006175E4">
        <w:t xml:space="preserve"> presented the proposed 202</w:t>
      </w:r>
      <w:r>
        <w:t>6</w:t>
      </w:r>
      <w:r w:rsidR="006175E4">
        <w:t>-202</w:t>
      </w:r>
      <w:r>
        <w:t>7</w:t>
      </w:r>
      <w:r w:rsidR="006175E4">
        <w:t xml:space="preserve"> budget. </w:t>
      </w:r>
      <w:r w:rsidR="0050055B">
        <w:t xml:space="preserve">Moved by </w:t>
      </w:r>
      <w:r>
        <w:t>Cook</w:t>
      </w:r>
      <w:r w:rsidR="0050055B">
        <w:t xml:space="preserve">; seconded by </w:t>
      </w:r>
      <w:r>
        <w:t>Hagan</w:t>
      </w:r>
      <w:r w:rsidR="0050055B">
        <w:t xml:space="preserve"> to adopt the 202</w:t>
      </w:r>
      <w:r>
        <w:t>6</w:t>
      </w:r>
      <w:r w:rsidR="0050055B">
        <w:t>-202</w:t>
      </w:r>
      <w:r>
        <w:t>7</w:t>
      </w:r>
      <w:r w:rsidR="0050055B">
        <w:t xml:space="preserve"> budget</w:t>
      </w:r>
      <w:r w:rsidR="006175E4">
        <w:t xml:space="preserve"> as presented</w:t>
      </w:r>
      <w:r w:rsidR="0050055B">
        <w:t xml:space="preserve">.  Aye votes </w:t>
      </w:r>
      <w:r>
        <w:t xml:space="preserve">Scott, Cook, </w:t>
      </w:r>
      <w:r w:rsidR="00374424">
        <w:t>Hagan,</w:t>
      </w:r>
      <w:r>
        <w:t xml:space="preserve"> </w:t>
      </w:r>
      <w:r w:rsidR="00374424">
        <w:t xml:space="preserve">Marks, </w:t>
      </w:r>
      <w:r>
        <w:t>and</w:t>
      </w:r>
      <w:r w:rsidR="00374424">
        <w:t xml:space="preserve"> Melchert</w:t>
      </w:r>
      <w:r w:rsidR="0050055B">
        <w:t>; nay votes none.</w:t>
      </w:r>
    </w:p>
    <w:p w14:paraId="578590FD" w14:textId="77777777" w:rsidR="009951C0" w:rsidRDefault="009951C0"/>
    <w:p w14:paraId="186D1E64" w14:textId="77777777" w:rsidR="009951C0" w:rsidRDefault="009951C0"/>
    <w:p w14:paraId="5D6E43C6" w14:textId="17809264" w:rsidR="00D758AE" w:rsidRDefault="009951C0">
      <w:r>
        <w:t xml:space="preserve">Proposals for the multi-purpose building were discussed. Conversion of our current </w:t>
      </w:r>
      <w:r w:rsidR="00D758AE">
        <w:t>b</w:t>
      </w:r>
      <w:r>
        <w:t xml:space="preserve">us </w:t>
      </w:r>
      <w:r w:rsidR="00D758AE">
        <w:t>b</w:t>
      </w:r>
      <w:r>
        <w:t xml:space="preserve">arn for housing the Shop classroom and conversion of the current Shop classroom into a multi-purpose area </w:t>
      </w:r>
      <w:r w:rsidR="00D758AE">
        <w:t xml:space="preserve">in an effort to lower costs </w:t>
      </w:r>
      <w:r>
        <w:t xml:space="preserve">were </w:t>
      </w:r>
      <w:r w:rsidR="00D758AE">
        <w:t>discussed</w:t>
      </w:r>
      <w:r>
        <w:t>. Mrs. Erickson will consult with the architects</w:t>
      </w:r>
      <w:r w:rsidR="00D758AE">
        <w:t xml:space="preserve"> for code requirements. No further action was taken. </w:t>
      </w:r>
    </w:p>
    <w:p w14:paraId="0CB15D38" w14:textId="77777777" w:rsidR="00D758AE" w:rsidRDefault="00D758AE"/>
    <w:p w14:paraId="39D2F508" w14:textId="5311FA4D" w:rsidR="006175E4" w:rsidRDefault="0050055B">
      <w:r>
        <w:t xml:space="preserve">Committee reports as follows: (1) </w:t>
      </w:r>
      <w:r w:rsidR="006175E4">
        <w:t xml:space="preserve">President Scott thanked </w:t>
      </w:r>
      <w:r w:rsidR="00D758AE">
        <w:t xml:space="preserve">Mrs. Erickson and the </w:t>
      </w:r>
      <w:r w:rsidR="006175E4">
        <w:t xml:space="preserve">Budget Committee members for their work on the committee. </w:t>
      </w:r>
    </w:p>
    <w:p w14:paraId="6D0F111D" w14:textId="77777777" w:rsidR="00C062E2" w:rsidRDefault="00C062E2"/>
    <w:p w14:paraId="3DF48415" w14:textId="6ACCEF94" w:rsidR="00EA5AA0" w:rsidRDefault="00173A44">
      <w:r>
        <w:t xml:space="preserve">Principal </w:t>
      </w:r>
      <w:r w:rsidR="00374424">
        <w:t>Wallace</w:t>
      </w:r>
      <w:r>
        <w:t>’</w:t>
      </w:r>
      <w:r w:rsidR="00374424">
        <w:t>s</w:t>
      </w:r>
      <w:r>
        <w:t xml:space="preserve"> report as follows:  (1)</w:t>
      </w:r>
      <w:r w:rsidR="00E25F2E">
        <w:t xml:space="preserve"> Students have settled into a fantastic new school year!</w:t>
      </w:r>
      <w:r>
        <w:t xml:space="preserve">  (2)</w:t>
      </w:r>
      <w:r w:rsidR="00E25F2E">
        <w:t xml:space="preserve"> </w:t>
      </w:r>
      <w:r w:rsidR="00D758AE">
        <w:t>The CEP Breakfast and Lunch program has been a huge success</w:t>
      </w:r>
      <w:r w:rsidR="00E25F2E">
        <w:t>.</w:t>
      </w:r>
      <w:r w:rsidR="00D758AE">
        <w:t xml:space="preserve"> We have many students coming to school at 7:30 to have breakfast.</w:t>
      </w:r>
      <w:r>
        <w:t xml:space="preserve">  (3)</w:t>
      </w:r>
      <w:r w:rsidR="00E25F2E">
        <w:t xml:space="preserve"> </w:t>
      </w:r>
      <w:r w:rsidR="00D758AE">
        <w:t>Fall benchmark DIBELS testing is almost complete</w:t>
      </w:r>
      <w:r w:rsidR="00E25F2E">
        <w:t>.</w:t>
      </w:r>
      <w:r>
        <w:t xml:space="preserve"> (4</w:t>
      </w:r>
      <w:r w:rsidR="00EA5AA0">
        <w:t>) 09/10 &amp; 09/11 -</w:t>
      </w:r>
      <w:r w:rsidR="00D758AE">
        <w:t xml:space="preserve"> 5</w:t>
      </w:r>
      <w:r w:rsidR="00D758AE" w:rsidRPr="00D758AE">
        <w:rPr>
          <w:vertAlign w:val="superscript"/>
        </w:rPr>
        <w:t>th</w:t>
      </w:r>
      <w:r w:rsidR="00D758AE">
        <w:t xml:space="preserve"> grad</w:t>
      </w:r>
      <w:r w:rsidR="00EA5AA0">
        <w:t>e</w:t>
      </w:r>
      <w:r w:rsidR="00D758AE">
        <w:t xml:space="preserve"> students attended the Zoo Trip</w:t>
      </w:r>
      <w:r w:rsidR="00E25F2E">
        <w:t>.</w:t>
      </w:r>
      <w:r>
        <w:t xml:space="preserve"> </w:t>
      </w:r>
      <w:r w:rsidR="00EA5AA0">
        <w:t xml:space="preserve">Special Thank You to sponsors: Lori Smith, LeeAnn Kollmorgen, Mary Hagan, Angie Englot, Deb McCarter, Tara Kisner and Wayne Merrill. </w:t>
      </w:r>
      <w:r>
        <w:t>(5)</w:t>
      </w:r>
      <w:r w:rsidR="00E25F2E">
        <w:t xml:space="preserve"> </w:t>
      </w:r>
      <w:r w:rsidR="00EA5AA0">
        <w:t>Todd Weimer, ESU 15 is coming twice a month for coding classes which started the 1</w:t>
      </w:r>
      <w:r w:rsidR="00EA5AA0" w:rsidRPr="00EA5AA0">
        <w:rPr>
          <w:vertAlign w:val="superscript"/>
        </w:rPr>
        <w:t>st</w:t>
      </w:r>
      <w:r w:rsidR="00EA5AA0">
        <w:t xml:space="preserve"> week of September.</w:t>
      </w:r>
      <w:r>
        <w:t xml:space="preserve"> (6)</w:t>
      </w:r>
      <w:r w:rsidR="00E25F2E">
        <w:t xml:space="preserve"> </w:t>
      </w:r>
      <w:r w:rsidR="00EA5AA0">
        <w:t xml:space="preserve">09/14 – </w:t>
      </w:r>
      <w:proofErr w:type="gramStart"/>
      <w:r w:rsidR="00EA5AA0">
        <w:t>School Picture day</w:t>
      </w:r>
      <w:proofErr w:type="gramEnd"/>
      <w:r w:rsidR="00EA5AA0">
        <w:t>.</w:t>
      </w:r>
    </w:p>
    <w:p w14:paraId="7610843C" w14:textId="57231AA5" w:rsidR="00173A44" w:rsidRDefault="00E25F2E">
      <w:r>
        <w:t xml:space="preserve">(7) </w:t>
      </w:r>
      <w:r w:rsidR="00EA5AA0">
        <w:t xml:space="preserve">DARE with Office Jones will start in first this </w:t>
      </w:r>
      <w:proofErr w:type="gramStart"/>
      <w:r w:rsidR="00EA5AA0">
        <w:t>week  and</w:t>
      </w:r>
      <w:proofErr w:type="gramEnd"/>
      <w:r w:rsidR="00EA5AA0">
        <w:t xml:space="preserve"> go for 3 weeks.</w:t>
      </w:r>
      <w:r>
        <w:t xml:space="preserve"> </w:t>
      </w:r>
      <w:r w:rsidR="00EA5AA0">
        <w:t xml:space="preserve">(8) </w:t>
      </w:r>
      <w:r w:rsidR="00705185">
        <w:t>Friday mornings for 45 minutes the teachers are collaborating on Essential Standards, Vertical Alignment, reviewing student data, and preparing for assessments form 7:45-8:30am. (9) Elementary has completed the following fall drills – bus evacuation, secure, tornado and the first two monthly fire drills. (10) 09/22 – First IPG wa</w:t>
      </w:r>
      <w:r w:rsidR="00251A24">
        <w:t>l</w:t>
      </w:r>
      <w:r w:rsidR="00705185">
        <w:t xml:space="preserve">k-throughs for the ELA classrooms. Angie Dickey, Angie </w:t>
      </w:r>
      <w:proofErr w:type="spellStart"/>
      <w:r w:rsidR="00705185">
        <w:t>Englot</w:t>
      </w:r>
      <w:proofErr w:type="spellEnd"/>
      <w:r w:rsidR="00705185">
        <w:t xml:space="preserve"> and Mrs. Wallace will be going into classrooms for the </w:t>
      </w:r>
      <w:r w:rsidR="00251A24">
        <w:t xml:space="preserve">walk throughs. (11) 09/23 – Teachers will have morning WORDS PD1 (Phonological Awareness/Science of Reading). Parent Teacher Conference will then be from 1:00-8:00pm. </w:t>
      </w:r>
      <w:r w:rsidR="00173A44">
        <w:t xml:space="preserve">  </w:t>
      </w:r>
    </w:p>
    <w:p w14:paraId="72ADF7FE" w14:textId="77777777" w:rsidR="00374424" w:rsidRPr="00445D1A" w:rsidRDefault="00374424">
      <w:pPr>
        <w:rPr>
          <w:sz w:val="20"/>
          <w:szCs w:val="20"/>
        </w:rPr>
      </w:pPr>
    </w:p>
    <w:p w14:paraId="6A75FF5C" w14:textId="78C20ACC" w:rsidR="005B7F07" w:rsidRDefault="00173A44">
      <w:r>
        <w:t>Assistant Principal/Counselor McCarter’s report as follows: (1</w:t>
      </w:r>
      <w:r w:rsidR="00EE1B4D">
        <w:t>)</w:t>
      </w:r>
      <w:r w:rsidR="00626573">
        <w:t xml:space="preserve"> </w:t>
      </w:r>
      <w:r w:rsidR="00251A24">
        <w:t>08/13 – First Day of School – Jr/Sr. High Welcome Back Day with fun activities</w:t>
      </w:r>
      <w:r w:rsidR="00217F88">
        <w:t>.</w:t>
      </w:r>
      <w:r>
        <w:t xml:space="preserve"> (2)</w:t>
      </w:r>
      <w:r w:rsidR="00217F88">
        <w:t xml:space="preserve"> </w:t>
      </w:r>
      <w:r w:rsidR="00251A24">
        <w:t>08/14 – Student Enrollment: 7</w:t>
      </w:r>
      <w:r w:rsidR="00251A24" w:rsidRPr="00251A24">
        <w:rPr>
          <w:vertAlign w:val="superscript"/>
        </w:rPr>
        <w:t>th</w:t>
      </w:r>
      <w:r w:rsidR="00251A24">
        <w:t xml:space="preserve"> grade – 17; 8</w:t>
      </w:r>
      <w:r w:rsidR="00251A24" w:rsidRPr="00251A24">
        <w:rPr>
          <w:vertAlign w:val="superscript"/>
        </w:rPr>
        <w:t>th</w:t>
      </w:r>
      <w:r w:rsidR="00251A24">
        <w:t xml:space="preserve"> grade – 18; 9</w:t>
      </w:r>
      <w:r w:rsidR="00251A24" w:rsidRPr="00251A24">
        <w:rPr>
          <w:vertAlign w:val="superscript"/>
        </w:rPr>
        <w:t>th</w:t>
      </w:r>
      <w:r w:rsidR="00251A24">
        <w:t xml:space="preserve"> grade – 26, 10 grade – 22; 11</w:t>
      </w:r>
      <w:r w:rsidR="00251A24" w:rsidRPr="00251A24">
        <w:rPr>
          <w:vertAlign w:val="superscript"/>
        </w:rPr>
        <w:t>th</w:t>
      </w:r>
      <w:r w:rsidR="00251A24">
        <w:t xml:space="preserve"> grade – 23; 12</w:t>
      </w:r>
      <w:r w:rsidR="00251A24" w:rsidRPr="00251A24">
        <w:rPr>
          <w:vertAlign w:val="superscript"/>
        </w:rPr>
        <w:t>th</w:t>
      </w:r>
      <w:r w:rsidR="00251A24">
        <w:t xml:space="preserve"> grade – 14; Total students - 120</w:t>
      </w:r>
      <w:r w:rsidR="00AD5937">
        <w:t>.</w:t>
      </w:r>
      <w:r>
        <w:t xml:space="preserve"> (3)</w:t>
      </w:r>
      <w:r w:rsidR="00AE3E1C">
        <w:t xml:space="preserve"> 09/</w:t>
      </w:r>
      <w:r w:rsidR="00251A24">
        <w:t xml:space="preserve">03 </w:t>
      </w:r>
      <w:r w:rsidR="00AE3E1C">
        <w:t xml:space="preserve">– </w:t>
      </w:r>
      <w:r w:rsidR="00251A24">
        <w:t xml:space="preserve">Juniors &amp; Seniors attended McCook College Fair. Military recruiters also available. </w:t>
      </w:r>
      <w:r>
        <w:t>(4)</w:t>
      </w:r>
      <w:r w:rsidR="00AE3E1C">
        <w:t xml:space="preserve"> 09/1</w:t>
      </w:r>
      <w:r w:rsidR="00251A24">
        <w:t>0 &amp; 09/11</w:t>
      </w:r>
      <w:r w:rsidR="00AE3E1C">
        <w:t xml:space="preserve"> –</w:t>
      </w:r>
      <w:r w:rsidR="00251A24">
        <w:t xml:space="preserve"> 5</w:t>
      </w:r>
      <w:r w:rsidR="00251A24" w:rsidRPr="00251A24">
        <w:rPr>
          <w:vertAlign w:val="superscript"/>
        </w:rPr>
        <w:t>th</w:t>
      </w:r>
      <w:r w:rsidR="00251A24">
        <w:t xml:space="preserve"> &amp; 8</w:t>
      </w:r>
      <w:r w:rsidR="00251A24" w:rsidRPr="00251A24">
        <w:rPr>
          <w:vertAlign w:val="superscript"/>
        </w:rPr>
        <w:t>th</w:t>
      </w:r>
      <w:r w:rsidR="00251A24">
        <w:t xml:space="preserve"> grade students Zoo trip. 35 students and 7 adult sponsors attended. The trip is sponsored by: Admission to the Zoo paid for by </w:t>
      </w:r>
      <w:r w:rsidR="005B7F07">
        <w:t>z</w:t>
      </w:r>
      <w:r w:rsidR="00251A24">
        <w:t xml:space="preserve">oo </w:t>
      </w:r>
      <w:r w:rsidR="005B7F07">
        <w:t>trip f</w:t>
      </w:r>
      <w:r w:rsidR="00251A24">
        <w:t>undraising (3-6</w:t>
      </w:r>
      <w:r w:rsidR="00251A24" w:rsidRPr="00251A24">
        <w:rPr>
          <w:vertAlign w:val="superscript"/>
        </w:rPr>
        <w:t>th</w:t>
      </w:r>
      <w:r w:rsidR="00251A24">
        <w:t xml:space="preserve"> grade students take part in Believe Kids Fundraising); Hitchcock Foundation paid for SAC Museum admission &amp; Zoo Train ride</w:t>
      </w:r>
      <w:r w:rsidR="005B7F07">
        <w:t>; Booster Club paid for Pizza; and HELP Club paid for Pizza. Thank you to all of our generous sponsors! (5) IPG with Mrs. Farr &amp; Mrs. Miller.</w:t>
      </w:r>
    </w:p>
    <w:p w14:paraId="13D1AB99" w14:textId="77777777" w:rsidR="005B7F07" w:rsidRDefault="005B7F07"/>
    <w:p w14:paraId="31268CBA" w14:textId="6A1815EC" w:rsidR="005B7F07" w:rsidRDefault="005B7F07">
      <w:r>
        <w:t>Principal Collins</w:t>
      </w:r>
      <w:r w:rsidR="00A92860">
        <w:t>’</w:t>
      </w:r>
      <w:r>
        <w:t xml:space="preserve"> report as follows: (1) Cross Country has 7 kids out; 5 in HS and 2 in JH. Tavin, Marvin and Danica successfully placed in the top 15 at the Benkelman meet. All runners have improved on times for the beginning of the year &amp; are running with more confidence. They are a young team as the oldest one is a sophomore and the rest are freshmen &amp; junior high. (2) Volleyball has 19 girls participating. They are also a young team but are growing a lot thus far. Saturday, Sept. 12 marked their best performance at our home tournament pi</w:t>
      </w:r>
      <w:r w:rsidR="00A92860">
        <w:t>c</w:t>
      </w:r>
      <w:r>
        <w:t>king up wins agai</w:t>
      </w:r>
      <w:r w:rsidR="00A92860">
        <w:t>n</w:t>
      </w:r>
      <w:r>
        <w:t>st Wichita County and Alma</w:t>
      </w:r>
      <w:r w:rsidR="00A92860">
        <w:t xml:space="preserve"> to take third place. We have only had one JV game but picked up some more games these next two weeks. This week we have a JV game at Cambridge and the host Medicine Valley for JV and Varsity on Thursday. (3) Football: We have 23 boys out this year. After graduating a big class last year there was some uncertainty how this year would go. The coaches have done a good job preparing the boys and they have shown they were ready to step up. The have rattled off three wins against Bertrand, Alma and Arapahoe. Their next test is Friday at Franklin. (4) No additional school activities have begun. </w:t>
      </w:r>
      <w:r>
        <w:t xml:space="preserve">  </w:t>
      </w:r>
    </w:p>
    <w:p w14:paraId="50158612" w14:textId="34C107CC" w:rsidR="00AE3E1C" w:rsidRPr="00445D1A" w:rsidRDefault="00AE3E1C">
      <w:pPr>
        <w:rPr>
          <w:sz w:val="20"/>
          <w:szCs w:val="20"/>
        </w:rPr>
      </w:pPr>
    </w:p>
    <w:p w14:paraId="008AE851" w14:textId="37AB7BC3" w:rsidR="009D02F7" w:rsidRDefault="00A92860">
      <w:r>
        <w:t>Superintendent</w:t>
      </w:r>
      <w:r w:rsidR="009D02F7">
        <w:t xml:space="preserve"> Erickson’s report: (1)</w:t>
      </w:r>
      <w:r w:rsidR="00AE3E1C">
        <w:t xml:space="preserve"> </w:t>
      </w:r>
      <w:r>
        <w:t xml:space="preserve">The first month of 2026/27 school year is well underway. As with the beginning of any school year, we have experienced a few bumps along the way, but overall, our students and staff have been working very hard. Mrs. Erickson expressed her appreciation for the dedication and flexibility of our staff as we continue to settle into routines and work together to make this a successful school year for our students. </w:t>
      </w:r>
      <w:r w:rsidR="00374424">
        <w:t>(2)</w:t>
      </w:r>
      <w:r w:rsidR="00DC474E">
        <w:t xml:space="preserve"> </w:t>
      </w:r>
      <w:r>
        <w:t xml:space="preserve">Hitchcock County Schools is very grateful to have received a </w:t>
      </w:r>
      <w:r w:rsidRPr="00D42321">
        <w:rPr>
          <w:b/>
          <w:bCs/>
        </w:rPr>
        <w:t>$10,000 grant from the Albert G and Bernice F. Hansen Charitable Foundation</w:t>
      </w:r>
      <w:r>
        <w:t>. Of these fund</w:t>
      </w:r>
      <w:r w:rsidR="008724FB">
        <w:t>s</w:t>
      </w:r>
      <w:r>
        <w:t>, $5,000 will support our daycare program, and $5,000 will support our new technology classes. These fund</w:t>
      </w:r>
      <w:r w:rsidR="00D42321">
        <w:t>s</w:t>
      </w:r>
      <w:r>
        <w:t xml:space="preserve"> will allow us to </w:t>
      </w:r>
      <w:r>
        <w:lastRenderedPageBreak/>
        <w:t xml:space="preserve">continue expanding opportunities and resources for </w:t>
      </w:r>
      <w:r w:rsidR="00D42321">
        <w:t xml:space="preserve">both our youngest children and our students participating in our new technology courses. We greatly appreciate the Hansen Foundation’s continued investment in our school district and communities. </w:t>
      </w:r>
      <w:r w:rsidR="00603C5F">
        <w:t xml:space="preserve">(4) </w:t>
      </w:r>
      <w:r w:rsidR="00D42321">
        <w:t xml:space="preserve">Mrs. Erickson extended a special thank you to </w:t>
      </w:r>
      <w:r w:rsidR="00D42321" w:rsidRPr="00D42321">
        <w:rPr>
          <w:b/>
          <w:bCs/>
        </w:rPr>
        <w:t>Blake and Amanda Shuler</w:t>
      </w:r>
      <w:r w:rsidR="00D42321">
        <w:t xml:space="preserve"> and </w:t>
      </w:r>
      <w:r w:rsidR="00D42321" w:rsidRPr="00D42321">
        <w:rPr>
          <w:b/>
          <w:bCs/>
        </w:rPr>
        <w:t xml:space="preserve">Reid and Lisa </w:t>
      </w:r>
      <w:r w:rsidR="00D42321">
        <w:rPr>
          <w:b/>
          <w:bCs/>
        </w:rPr>
        <w:t>S</w:t>
      </w:r>
      <w:r w:rsidR="00D42321" w:rsidRPr="00D42321">
        <w:rPr>
          <w:b/>
          <w:bCs/>
        </w:rPr>
        <w:t>pencer</w:t>
      </w:r>
      <w:r w:rsidR="00D42321">
        <w:t xml:space="preserve"> for each donating a full beef to help launch our </w:t>
      </w:r>
      <w:r w:rsidR="00D42321" w:rsidRPr="00D42321">
        <w:rPr>
          <w:b/>
          <w:bCs/>
        </w:rPr>
        <w:t>Beef to School Program</w:t>
      </w:r>
      <w:r w:rsidR="00D42321">
        <w:t xml:space="preserve">. Their generosity ha allowed us to provide locally raised, high-quality beef to students in both of our school buildings. The response from our students has been extremely positive-they are loving having locally raised beef incorporated into their school lunches! This program is a great example of our school and community working together to provide nutritious, homemade meals for our students while also supporting and celebrating local agriculture. We are also seeing a tremendous increase in participation in our school meal program. </w:t>
      </w:r>
      <w:r w:rsidR="00D42321" w:rsidRPr="00D42321">
        <w:rPr>
          <w:b/>
          <w:bCs/>
        </w:rPr>
        <w:t>The number of students ea</w:t>
      </w:r>
      <w:r w:rsidR="008724FB">
        <w:rPr>
          <w:b/>
          <w:bCs/>
        </w:rPr>
        <w:t>t</w:t>
      </w:r>
      <w:r w:rsidR="00D42321" w:rsidRPr="00D42321">
        <w:rPr>
          <w:b/>
          <w:bCs/>
        </w:rPr>
        <w:t>ing both breakfast and lunch has approximately doubled in both building compared with last year</w:t>
      </w:r>
      <w:r w:rsidR="00D42321">
        <w:t xml:space="preserve">. </w:t>
      </w:r>
      <w:r w:rsidR="00603C5F">
        <w:t xml:space="preserve">(5) Mrs. Erickson </w:t>
      </w:r>
      <w:r w:rsidR="00D42321">
        <w:t xml:space="preserve">noted that overall, we are off to a positive start to the school year. She is thankful for the continued hard work of our students and staff, and </w:t>
      </w:r>
      <w:r w:rsidR="006977BD">
        <w:t xml:space="preserve">for the tremendous support we receive from our families, community members, local producers, and organizations. She is looking forward to continuing the momentum as we move further into the school year. </w:t>
      </w:r>
    </w:p>
    <w:p w14:paraId="6BFF0F17" w14:textId="77777777" w:rsidR="009D02F7" w:rsidRPr="00445D1A" w:rsidRDefault="009D02F7">
      <w:pPr>
        <w:rPr>
          <w:sz w:val="20"/>
          <w:szCs w:val="20"/>
        </w:rPr>
      </w:pPr>
    </w:p>
    <w:p w14:paraId="28441FEE" w14:textId="77777777" w:rsidR="008D12A3" w:rsidRPr="00445D1A" w:rsidRDefault="008D12A3">
      <w:pPr>
        <w:rPr>
          <w:sz w:val="20"/>
          <w:szCs w:val="20"/>
        </w:rPr>
      </w:pPr>
    </w:p>
    <w:p w14:paraId="5889BF48" w14:textId="47FFE06C" w:rsidR="00BE3F28" w:rsidRDefault="00BE3F28">
      <w:r>
        <w:t xml:space="preserve">President Scott adjourned the meeting at </w:t>
      </w:r>
      <w:r w:rsidR="00CD081E">
        <w:t>7:4</w:t>
      </w:r>
      <w:r w:rsidR="006977BD">
        <w:t>5</w:t>
      </w:r>
      <w:r>
        <w:t xml:space="preserve"> PM.  The next board meeting will be held Monday, October </w:t>
      </w:r>
      <w:r w:rsidR="006977BD">
        <w:t>12</w:t>
      </w:r>
      <w:r>
        <w:t>, 202</w:t>
      </w:r>
      <w:r w:rsidR="006977BD">
        <w:t>6</w:t>
      </w:r>
      <w:r>
        <w:t xml:space="preserve"> at 7:00 PM.  The agenda kept continuously current is available to the public for items of an emergency nature.  The meeting is open to the public.</w:t>
      </w:r>
    </w:p>
    <w:p w14:paraId="377C147C" w14:textId="77777777" w:rsidR="00BE3F28" w:rsidRDefault="00BE3F28"/>
    <w:p w14:paraId="2E2A9F08" w14:textId="77777777" w:rsidR="00BE3F28" w:rsidRDefault="00BE3F28"/>
    <w:p w14:paraId="3F4B4FF8" w14:textId="77777777" w:rsidR="006977BD" w:rsidRDefault="006977BD"/>
    <w:p w14:paraId="3423C269" w14:textId="26199A90" w:rsidR="00BE3F28" w:rsidRDefault="00BE3F28">
      <w:r>
        <w:t>Craig Scott, President</w:t>
      </w:r>
      <w:r>
        <w:tab/>
      </w:r>
      <w:r>
        <w:tab/>
      </w:r>
      <w:r>
        <w:tab/>
      </w:r>
      <w:r>
        <w:tab/>
      </w:r>
      <w:r>
        <w:tab/>
      </w:r>
      <w:r>
        <w:tab/>
      </w:r>
      <w:r w:rsidR="00374424">
        <w:t>Larry Marks</w:t>
      </w:r>
      <w:r>
        <w:t>, Secretary</w:t>
      </w:r>
    </w:p>
    <w:p w14:paraId="51E00A9A" w14:textId="77777777" w:rsidR="006977BD" w:rsidRDefault="006977BD" w:rsidP="001D12F9"/>
    <w:p w14:paraId="7536A697" w14:textId="77777777" w:rsidR="006977BD" w:rsidRDefault="006977BD" w:rsidP="001D12F9"/>
    <w:p w14:paraId="7A51904C" w14:textId="77777777" w:rsidR="006977BD" w:rsidRDefault="006977BD" w:rsidP="001D12F9"/>
    <w:p w14:paraId="5DCE6E42" w14:textId="77777777" w:rsidR="00662CBB" w:rsidRDefault="00662CBB" w:rsidP="001D12F9"/>
    <w:p w14:paraId="5AE5FB14" w14:textId="4CA1E817" w:rsidR="001D12F9" w:rsidRDefault="001D12F9" w:rsidP="001D12F9">
      <w:r>
        <w:t>General Fund bills</w:t>
      </w:r>
    </w:p>
    <w:p w14:paraId="43DE0C4D" w14:textId="77777777" w:rsidR="001D12F9" w:rsidRDefault="001D12F9" w:rsidP="001D12F9"/>
    <w:p w14:paraId="388ABE3D" w14:textId="2604C246" w:rsidR="001D12F9" w:rsidRDefault="001D12F9" w:rsidP="001D12F9">
      <w:r>
        <w:t>20/20 Technologies – contracted serv</w:t>
      </w:r>
      <w:r w:rsidR="00AE46DE">
        <w:t>./distance ed. equip.</w:t>
      </w:r>
      <w:r>
        <w:tab/>
        <w:t xml:space="preserve">    </w:t>
      </w:r>
      <w:r w:rsidR="00AE46DE">
        <w:t>17,281.94</w:t>
      </w:r>
    </w:p>
    <w:p w14:paraId="3DB102F3" w14:textId="3419A3E3" w:rsidR="001D12F9" w:rsidRDefault="001D12F9" w:rsidP="001D12F9">
      <w:r>
        <w:t>McCook Ace Hardware – grounds/building supply</w:t>
      </w:r>
      <w:r>
        <w:tab/>
      </w:r>
      <w:r>
        <w:tab/>
        <w:t xml:space="preserve">         </w:t>
      </w:r>
      <w:r w:rsidR="00AE46DE">
        <w:t>387.02</w:t>
      </w:r>
    </w:p>
    <w:p w14:paraId="42486D83" w14:textId="537454D2" w:rsidR="00AE46DE" w:rsidRDefault="00AE46DE" w:rsidP="001D12F9">
      <w:r>
        <w:t>Ambience Counseling – counseling services</w:t>
      </w:r>
      <w:r>
        <w:tab/>
      </w:r>
      <w:r>
        <w:tab/>
      </w:r>
      <w:r>
        <w:tab/>
        <w:t xml:space="preserve">         535.50</w:t>
      </w:r>
    </w:p>
    <w:p w14:paraId="69EAE667" w14:textId="3EB1A0B4" w:rsidR="001D12F9" w:rsidRDefault="001D12F9" w:rsidP="001D12F9">
      <w:r>
        <w:t>American Family Ins</w:t>
      </w:r>
      <w:r w:rsidR="008B1CB6">
        <w:t>.</w:t>
      </w:r>
      <w:r>
        <w:t xml:space="preserve"> Co – payroll deductions</w:t>
      </w:r>
      <w:r>
        <w:tab/>
      </w:r>
      <w:r>
        <w:tab/>
        <w:t xml:space="preserve">      </w:t>
      </w:r>
      <w:r w:rsidR="00AE46DE">
        <w:t>1,684.65</w:t>
      </w:r>
    </w:p>
    <w:p w14:paraId="1BBB6F89" w14:textId="7BD1F704" w:rsidR="00AE46DE" w:rsidRDefault="00AE46DE" w:rsidP="001D12F9">
      <w:r>
        <w:t>Amplify Education – textbooks/software</w:t>
      </w:r>
      <w:r>
        <w:tab/>
      </w:r>
      <w:r>
        <w:tab/>
      </w:r>
      <w:r>
        <w:tab/>
        <w:t xml:space="preserve">      4,963.00</w:t>
      </w:r>
    </w:p>
    <w:p w14:paraId="5D8EF27B" w14:textId="3F540CE6" w:rsidR="00AE46DE" w:rsidRDefault="00AE46DE" w:rsidP="001D12F9">
      <w:proofErr w:type="spellStart"/>
      <w:r>
        <w:t>Barnabs</w:t>
      </w:r>
      <w:proofErr w:type="spellEnd"/>
      <w:r>
        <w:t xml:space="preserve"> Robotics – Hansen Grant tech </w:t>
      </w:r>
      <w:proofErr w:type="gramStart"/>
      <w:r>
        <w:t>equip</w:t>
      </w:r>
      <w:proofErr w:type="gramEnd"/>
      <w:r>
        <w:tab/>
      </w:r>
      <w:r>
        <w:tab/>
      </w:r>
      <w:r>
        <w:tab/>
        <w:t xml:space="preserve">         133.95       </w:t>
      </w:r>
    </w:p>
    <w:p w14:paraId="7395ECC2" w14:textId="21FBA33A" w:rsidR="001D12F9" w:rsidRDefault="001D12F9" w:rsidP="001D12F9">
      <w:r>
        <w:t>Blue Cross Blue Shield – health insurance</w:t>
      </w:r>
      <w:r>
        <w:tab/>
      </w:r>
      <w:r>
        <w:tab/>
      </w:r>
      <w:r>
        <w:tab/>
        <w:t xml:space="preserve">    </w:t>
      </w:r>
      <w:r w:rsidR="00AE46DE">
        <w:t>70,068.53</w:t>
      </w:r>
    </w:p>
    <w:p w14:paraId="59A8CB88" w14:textId="138BD6DE" w:rsidR="001D12F9" w:rsidRDefault="001D12F9" w:rsidP="001D12F9">
      <w:r>
        <w:t>Bosselman Energy – building/bus fuels</w:t>
      </w:r>
      <w:r>
        <w:tab/>
      </w:r>
      <w:r>
        <w:tab/>
      </w:r>
      <w:r>
        <w:tab/>
        <w:t xml:space="preserve">      </w:t>
      </w:r>
      <w:r w:rsidR="00AE46DE">
        <w:t xml:space="preserve">   592.67</w:t>
      </w:r>
    </w:p>
    <w:p w14:paraId="0ED64A5C" w14:textId="15B6FE59" w:rsidR="00AE46DE" w:rsidRDefault="00AE46DE" w:rsidP="001D12F9">
      <w:r>
        <w:t>CEV Multimedia – web software</w:t>
      </w:r>
      <w:r>
        <w:tab/>
      </w:r>
      <w:r>
        <w:tab/>
      </w:r>
      <w:r>
        <w:tab/>
      </w:r>
      <w:r>
        <w:tab/>
        <w:t xml:space="preserve">      1,700.00</w:t>
      </w:r>
    </w:p>
    <w:p w14:paraId="729FB4A8" w14:textId="3662BC64" w:rsidR="00AE46DE" w:rsidRDefault="00AE46DE" w:rsidP="001D12F9">
      <w:proofErr w:type="spellStart"/>
      <w:r>
        <w:t>CoolSchool</w:t>
      </w:r>
      <w:proofErr w:type="spellEnd"/>
      <w:r>
        <w:t xml:space="preserve"> Studios – admin supply</w:t>
      </w:r>
      <w:r>
        <w:tab/>
        <w:t xml:space="preserve">                                               81.13</w:t>
      </w:r>
    </w:p>
    <w:p w14:paraId="21ABAB77" w14:textId="2ECFB18A" w:rsidR="00AE46DE" w:rsidRDefault="00AE46DE" w:rsidP="001D12F9">
      <w:r>
        <w:t>Dell – computer hardware</w:t>
      </w:r>
      <w:r>
        <w:tab/>
      </w:r>
      <w:r>
        <w:tab/>
      </w:r>
      <w:r>
        <w:tab/>
      </w:r>
      <w:r>
        <w:tab/>
      </w:r>
      <w:r>
        <w:tab/>
        <w:t xml:space="preserve">    14,415.71</w:t>
      </w:r>
    </w:p>
    <w:p w14:paraId="3B950064" w14:textId="47B8BE70" w:rsidR="001D12F9" w:rsidRDefault="00AE46DE" w:rsidP="001D12F9">
      <w:proofErr w:type="spellStart"/>
      <w:r>
        <w:t>Demco</w:t>
      </w:r>
      <w:proofErr w:type="spellEnd"/>
      <w:r>
        <w:t xml:space="preserve"> – library supply</w:t>
      </w:r>
      <w:r>
        <w:tab/>
      </w:r>
      <w:r>
        <w:tab/>
      </w:r>
      <w:r>
        <w:tab/>
      </w:r>
      <w:r>
        <w:tab/>
      </w:r>
      <w:r>
        <w:tab/>
        <w:t xml:space="preserve">         242.38</w:t>
      </w:r>
    </w:p>
    <w:p w14:paraId="27F60776" w14:textId="42C7334E" w:rsidR="00EA766A" w:rsidRDefault="00EA766A" w:rsidP="001D12F9">
      <w:r>
        <w:t>Eak</w:t>
      </w:r>
      <w:r w:rsidR="00E97CD1">
        <w:t>es Office Solutions –</w:t>
      </w:r>
      <w:r w:rsidR="00AE46DE">
        <w:t xml:space="preserve"> equip repair/</w:t>
      </w:r>
      <w:proofErr w:type="spellStart"/>
      <w:r w:rsidR="00AE46DE">
        <w:t>cust</w:t>
      </w:r>
      <w:proofErr w:type="spellEnd"/>
      <w:r w:rsidR="00AE46DE">
        <w:t xml:space="preserve">. </w:t>
      </w:r>
      <w:r>
        <w:t>supply</w:t>
      </w:r>
      <w:r>
        <w:tab/>
      </w:r>
      <w:r>
        <w:tab/>
        <w:t xml:space="preserve">      </w:t>
      </w:r>
      <w:r w:rsidR="00AE46DE">
        <w:t>5,243.29</w:t>
      </w:r>
    </w:p>
    <w:p w14:paraId="2488F164" w14:textId="79626444" w:rsidR="00E97CD1" w:rsidRDefault="00E97CD1" w:rsidP="001D12F9">
      <w:r>
        <w:t>Employee Benefit fund– payroll deduction</w:t>
      </w:r>
      <w:r>
        <w:tab/>
      </w:r>
      <w:r>
        <w:tab/>
      </w:r>
      <w:r>
        <w:tab/>
        <w:t xml:space="preserve">         </w:t>
      </w:r>
      <w:r w:rsidR="00AE46DE">
        <w:t>247.33</w:t>
      </w:r>
    </w:p>
    <w:p w14:paraId="70665A52" w14:textId="0F86A97E" w:rsidR="00AE46DE" w:rsidRPr="00AE46DE" w:rsidRDefault="00AE46DE" w:rsidP="001D12F9">
      <w:r w:rsidRPr="009E0B97">
        <w:t>ESU 5 – DL Spanish</w:t>
      </w:r>
      <w:r w:rsidRPr="009E0B97">
        <w:tab/>
      </w:r>
      <w:r w:rsidRPr="009E0B97">
        <w:tab/>
      </w:r>
      <w:r w:rsidRPr="009E0B97">
        <w:tab/>
      </w:r>
      <w:r w:rsidRPr="009E0B97">
        <w:tab/>
      </w:r>
      <w:r w:rsidRPr="009E0B97">
        <w:tab/>
      </w:r>
      <w:r w:rsidRPr="009E0B97">
        <w:tab/>
      </w:r>
      <w:r w:rsidRPr="00AE46DE">
        <w:t xml:space="preserve">    35,800.00</w:t>
      </w:r>
    </w:p>
    <w:p w14:paraId="59D3C7E9" w14:textId="42B0098A" w:rsidR="00AE46DE" w:rsidRDefault="00AE46DE" w:rsidP="001D12F9">
      <w:r>
        <w:t>Farmers Coop – bus/grounds fuel/supply</w:t>
      </w:r>
      <w:r>
        <w:tab/>
      </w:r>
      <w:r>
        <w:tab/>
      </w:r>
      <w:r>
        <w:tab/>
        <w:t xml:space="preserve">      1,079.64</w:t>
      </w:r>
    </w:p>
    <w:p w14:paraId="6DE62CA8" w14:textId="4C846F81" w:rsidR="00AE46DE" w:rsidRDefault="00AE46DE" w:rsidP="001D12F9">
      <w:r>
        <w:t xml:space="preserve">First Central Bank – HSA </w:t>
      </w:r>
      <w:r>
        <w:tab/>
      </w:r>
      <w:r>
        <w:tab/>
      </w:r>
      <w:r>
        <w:tab/>
      </w:r>
      <w:r>
        <w:tab/>
      </w:r>
      <w:r>
        <w:tab/>
      </w:r>
      <w:r w:rsidR="00B349D3">
        <w:t xml:space="preserve">      1,552.84</w:t>
      </w:r>
    </w:p>
    <w:p w14:paraId="77E78944" w14:textId="027D0D65" w:rsidR="00EA766A" w:rsidRDefault="00E97CD1" w:rsidP="001D12F9">
      <w:r>
        <w:t>Flinn Scientific – classroom supply</w:t>
      </w:r>
      <w:r>
        <w:tab/>
      </w:r>
      <w:r>
        <w:tab/>
      </w:r>
      <w:r>
        <w:tab/>
      </w:r>
      <w:r>
        <w:tab/>
        <w:t xml:space="preserve">         </w:t>
      </w:r>
      <w:r w:rsidR="00B349D3">
        <w:t>915.80</w:t>
      </w:r>
    </w:p>
    <w:p w14:paraId="0889E979" w14:textId="3F6B3AFA" w:rsidR="00EA766A" w:rsidRDefault="00B349D3" w:rsidP="001D12F9">
      <w:r>
        <w:t xml:space="preserve">Generation Genius – web software </w:t>
      </w:r>
      <w:r>
        <w:tab/>
      </w:r>
      <w:r>
        <w:tab/>
      </w:r>
      <w:r>
        <w:tab/>
      </w:r>
      <w:r>
        <w:tab/>
        <w:t xml:space="preserve">      1,596.00</w:t>
      </w:r>
    </w:p>
    <w:p w14:paraId="2DCE6C7F" w14:textId="651A34A1" w:rsidR="00EA766A" w:rsidRDefault="00EA766A" w:rsidP="001D12F9">
      <w:r>
        <w:t>Great Plains Communications – phone bill/internet</w:t>
      </w:r>
      <w:r>
        <w:tab/>
      </w:r>
      <w:r>
        <w:tab/>
        <w:t xml:space="preserve">      </w:t>
      </w:r>
      <w:r w:rsidR="00B349D3">
        <w:t>2,256.99</w:t>
      </w:r>
    </w:p>
    <w:p w14:paraId="63251E0D" w14:textId="2C1AFED7" w:rsidR="00EA766A" w:rsidRDefault="00EA766A" w:rsidP="001D12F9">
      <w:r>
        <w:t>HCHS Petty Cash – reimbursements</w:t>
      </w:r>
      <w:r>
        <w:tab/>
      </w:r>
      <w:r>
        <w:tab/>
      </w:r>
      <w:r>
        <w:tab/>
      </w:r>
      <w:r>
        <w:tab/>
        <w:t xml:space="preserve">         </w:t>
      </w:r>
      <w:r w:rsidR="00B349D3">
        <w:t>184.77</w:t>
      </w:r>
    </w:p>
    <w:p w14:paraId="21FEB15D" w14:textId="39926090" w:rsidR="00EA766A" w:rsidRDefault="00EA766A" w:rsidP="001D12F9">
      <w:r>
        <w:t xml:space="preserve">HCS Flex Plan </w:t>
      </w:r>
      <w:r w:rsidR="0006315F">
        <w:t>–</w:t>
      </w:r>
      <w:r>
        <w:t xml:space="preserve"> </w:t>
      </w:r>
      <w:r w:rsidR="0006315F">
        <w:t>contributions</w:t>
      </w:r>
      <w:r w:rsidR="0006315F">
        <w:tab/>
      </w:r>
      <w:r w:rsidR="0006315F">
        <w:tab/>
      </w:r>
      <w:r w:rsidR="0006315F">
        <w:tab/>
      </w:r>
      <w:r w:rsidR="0006315F">
        <w:tab/>
      </w:r>
      <w:r w:rsidR="00F85273">
        <w:t xml:space="preserve">      </w:t>
      </w:r>
      <w:r w:rsidR="00B349D3">
        <w:t>2,016.66</w:t>
      </w:r>
    </w:p>
    <w:p w14:paraId="42E7120E" w14:textId="45C683F4" w:rsidR="00E87DDF" w:rsidRDefault="00E87DDF" w:rsidP="001D12F9">
      <w:r>
        <w:t>Heads Up Sprinkler – grounds repair</w:t>
      </w:r>
      <w:r>
        <w:tab/>
      </w:r>
      <w:r>
        <w:tab/>
      </w:r>
      <w:r>
        <w:tab/>
      </w:r>
      <w:r>
        <w:tab/>
        <w:t xml:space="preserve">         </w:t>
      </w:r>
      <w:r w:rsidR="00B349D3">
        <w:t>101.70</w:t>
      </w:r>
    </w:p>
    <w:p w14:paraId="641277FF" w14:textId="77777777" w:rsidR="00B349D3" w:rsidRDefault="00B349D3" w:rsidP="00E87DDF"/>
    <w:p w14:paraId="77FA1F89" w14:textId="6D3128A4" w:rsidR="00B349D3" w:rsidRDefault="00B349D3" w:rsidP="00E87DDF">
      <w:r>
        <w:t>Shawna Hegwood – reimbursement</w:t>
      </w:r>
      <w:r>
        <w:tab/>
      </w:r>
      <w:r>
        <w:tab/>
      </w:r>
      <w:r>
        <w:tab/>
      </w:r>
      <w:r>
        <w:tab/>
        <w:t xml:space="preserve">           77.38</w:t>
      </w:r>
      <w:r>
        <w:tab/>
      </w:r>
      <w:r>
        <w:tab/>
      </w:r>
      <w:r>
        <w:tab/>
      </w:r>
      <w:r>
        <w:tab/>
      </w:r>
      <w:r>
        <w:tab/>
      </w:r>
    </w:p>
    <w:p w14:paraId="35AC71B0" w14:textId="35597C0D" w:rsidR="00E87DDF" w:rsidRDefault="00E87DDF" w:rsidP="00E87DDF">
      <w:r>
        <w:t>Henderson State Bank – FICA/taxes</w:t>
      </w:r>
      <w:r>
        <w:tab/>
      </w:r>
      <w:r>
        <w:tab/>
      </w:r>
      <w:r>
        <w:tab/>
      </w:r>
      <w:r>
        <w:tab/>
        <w:t xml:space="preserve">    </w:t>
      </w:r>
      <w:r w:rsidR="00B349D3">
        <w:t>64,385.29</w:t>
      </w:r>
    </w:p>
    <w:p w14:paraId="3392352B" w14:textId="1547145D" w:rsidR="00F85273" w:rsidRPr="00C25FA1" w:rsidRDefault="00F85273" w:rsidP="001D12F9">
      <w:r>
        <w:t>Credit Management Services – payroll deductions</w:t>
      </w:r>
      <w:r>
        <w:tab/>
      </w:r>
      <w:r>
        <w:tab/>
        <w:t xml:space="preserve">         </w:t>
      </w:r>
      <w:r w:rsidR="00B349D3">
        <w:t>298.98</w:t>
      </w:r>
      <w:r>
        <w:tab/>
      </w:r>
      <w:r>
        <w:tab/>
      </w:r>
      <w:r>
        <w:tab/>
        <w:t xml:space="preserve">      </w:t>
      </w:r>
    </w:p>
    <w:p w14:paraId="0B0E905C" w14:textId="77777777" w:rsidR="001D12F9" w:rsidRDefault="00AF2595">
      <w:r>
        <w:t>Hometown Leasing – copiers</w:t>
      </w:r>
      <w:r>
        <w:tab/>
      </w:r>
      <w:r>
        <w:tab/>
      </w:r>
      <w:r>
        <w:tab/>
      </w:r>
      <w:r>
        <w:tab/>
      </w:r>
      <w:r>
        <w:tab/>
        <w:t xml:space="preserve">         </w:t>
      </w:r>
      <w:r w:rsidR="00E87DDF">
        <w:t>515.03</w:t>
      </w:r>
    </w:p>
    <w:p w14:paraId="48C4D5D0" w14:textId="555BB36D" w:rsidR="00AF2595" w:rsidRDefault="00AF2595">
      <w:r>
        <w:t>Hot Lunch fund – payments</w:t>
      </w:r>
      <w:r>
        <w:tab/>
      </w:r>
      <w:r>
        <w:tab/>
      </w:r>
      <w:r>
        <w:tab/>
      </w:r>
      <w:r>
        <w:tab/>
      </w:r>
      <w:r>
        <w:tab/>
        <w:t xml:space="preserve">      </w:t>
      </w:r>
      <w:r w:rsidR="00B349D3">
        <w:t xml:space="preserve">   643.20</w:t>
      </w:r>
    </w:p>
    <w:p w14:paraId="424B75D6" w14:textId="2CA43A5A" w:rsidR="00E87DDF" w:rsidRDefault="00E87DDF" w:rsidP="00E87DDF">
      <w:r>
        <w:t>Ideal Linen – custodial supply</w:t>
      </w:r>
      <w:r>
        <w:tab/>
      </w:r>
      <w:r>
        <w:tab/>
      </w:r>
      <w:r>
        <w:tab/>
      </w:r>
      <w:r>
        <w:tab/>
      </w:r>
      <w:r w:rsidR="00B349D3">
        <w:t xml:space="preserve">         619.60</w:t>
      </w:r>
    </w:p>
    <w:p w14:paraId="6D1AAE5F" w14:textId="08B6420A" w:rsidR="00B349D3" w:rsidRDefault="00B349D3">
      <w:r>
        <w:t>IXL Learning – web software</w:t>
      </w:r>
      <w:r>
        <w:tab/>
      </w:r>
      <w:r>
        <w:tab/>
      </w:r>
      <w:r>
        <w:tab/>
      </w:r>
      <w:r>
        <w:tab/>
      </w:r>
      <w:r>
        <w:tab/>
        <w:t xml:space="preserve">      4,400.00</w:t>
      </w:r>
    </w:p>
    <w:p w14:paraId="63F47472" w14:textId="3D07E7BC" w:rsidR="00AF2595" w:rsidRDefault="00B349D3">
      <w:r>
        <w:t>Johnny’s Selected Seeds – classroom sup</w:t>
      </w:r>
      <w:r>
        <w:tab/>
      </w:r>
      <w:r>
        <w:tab/>
      </w:r>
      <w:r>
        <w:tab/>
        <w:t xml:space="preserve">         245.08</w:t>
      </w:r>
    </w:p>
    <w:p w14:paraId="34243439" w14:textId="3B8F980A" w:rsidR="00E87DDF" w:rsidRDefault="00B349D3">
      <w:r>
        <w:t>Kinney Air – bldg. equip</w:t>
      </w:r>
      <w:r>
        <w:tab/>
      </w:r>
      <w:r>
        <w:tab/>
      </w:r>
      <w:r>
        <w:tab/>
      </w:r>
      <w:r>
        <w:tab/>
      </w:r>
      <w:r>
        <w:tab/>
        <w:t xml:space="preserve">      5,179.56</w:t>
      </w:r>
    </w:p>
    <w:p w14:paraId="13E3A7CE" w14:textId="56E54687" w:rsidR="00AF2595" w:rsidRDefault="00AF2595">
      <w:r>
        <w:t>Legal Shield – payroll deduction</w:t>
      </w:r>
      <w:r>
        <w:tab/>
      </w:r>
      <w:r>
        <w:tab/>
      </w:r>
      <w:r>
        <w:tab/>
      </w:r>
      <w:r>
        <w:tab/>
        <w:t xml:space="preserve">         </w:t>
      </w:r>
      <w:r w:rsidR="00B349D3">
        <w:t xml:space="preserve">  84.75</w:t>
      </w:r>
    </w:p>
    <w:p w14:paraId="161CECE8" w14:textId="05A1684A" w:rsidR="00AF2595" w:rsidRDefault="00AF2595">
      <w:r>
        <w:t xml:space="preserve">Medical </w:t>
      </w:r>
      <w:r w:rsidR="008B1CB6">
        <w:t>Air Service Assoc.</w:t>
      </w:r>
      <w:r>
        <w:t xml:space="preserve"> – payroll deductions</w:t>
      </w:r>
      <w:r>
        <w:tab/>
      </w:r>
      <w:r>
        <w:tab/>
        <w:t xml:space="preserve">         </w:t>
      </w:r>
      <w:r w:rsidR="00B349D3">
        <w:t>197.80</w:t>
      </w:r>
    </w:p>
    <w:p w14:paraId="6EB94DC1" w14:textId="30A0F800" w:rsidR="008B1CB6" w:rsidRDefault="00B349D3" w:rsidP="008B1CB6">
      <w:r>
        <w:t>Garrisons- McCook Lettering – classroom supply</w:t>
      </w:r>
      <w:r>
        <w:tab/>
      </w:r>
      <w:r>
        <w:tab/>
        <w:t xml:space="preserve">           34.00</w:t>
      </w:r>
    </w:p>
    <w:p w14:paraId="55E8DE45" w14:textId="62F6C7E2" w:rsidR="00AF2595" w:rsidRDefault="00AF2595">
      <w:r>
        <w:t>MCI – long distance</w:t>
      </w:r>
      <w:r>
        <w:tab/>
      </w:r>
      <w:r>
        <w:tab/>
      </w:r>
      <w:r>
        <w:tab/>
      </w:r>
      <w:r>
        <w:tab/>
      </w:r>
      <w:r>
        <w:tab/>
      </w:r>
      <w:r>
        <w:tab/>
        <w:t xml:space="preserve">           </w:t>
      </w:r>
      <w:r w:rsidR="00370C67">
        <w:t>56.80</w:t>
      </w:r>
      <w:r w:rsidR="00370C67">
        <w:tab/>
      </w:r>
    </w:p>
    <w:p w14:paraId="61A3F254" w14:textId="18E3BF51" w:rsidR="00AF2595" w:rsidRDefault="00AF2595">
      <w:r>
        <w:t>Mead Lumber – classroom supply</w:t>
      </w:r>
      <w:r>
        <w:tab/>
      </w:r>
      <w:r>
        <w:tab/>
      </w:r>
      <w:r>
        <w:tab/>
        <w:t xml:space="preserve">      </w:t>
      </w:r>
      <w:r w:rsidR="008B1CB6">
        <w:tab/>
        <w:t xml:space="preserve">      </w:t>
      </w:r>
      <w:r w:rsidR="00370C67">
        <w:t xml:space="preserve">   143.45 </w:t>
      </w:r>
    </w:p>
    <w:p w14:paraId="6994649E" w14:textId="5FE7F746" w:rsidR="00AF2595" w:rsidRDefault="00AF2595">
      <w:r>
        <w:t>Menards – classroom</w:t>
      </w:r>
      <w:r w:rsidR="00370C67">
        <w:t>/bldg.</w:t>
      </w:r>
      <w:r>
        <w:t xml:space="preserve"> supply</w:t>
      </w:r>
      <w:r w:rsidR="00370C67">
        <w:tab/>
      </w:r>
      <w:r w:rsidR="00370C67">
        <w:tab/>
      </w:r>
      <w:r>
        <w:tab/>
      </w:r>
      <w:r>
        <w:tab/>
        <w:t xml:space="preserve">      </w:t>
      </w:r>
      <w:r w:rsidR="00370C67">
        <w:t xml:space="preserve">   791.76</w:t>
      </w:r>
    </w:p>
    <w:p w14:paraId="7CE4F502" w14:textId="657EEA7E" w:rsidR="00AF2595" w:rsidRDefault="00AF2595">
      <w:r>
        <w:t>Matrix Trust Co – annuities</w:t>
      </w:r>
      <w:r>
        <w:tab/>
      </w:r>
      <w:r>
        <w:tab/>
      </w:r>
      <w:r>
        <w:tab/>
      </w:r>
      <w:r>
        <w:tab/>
      </w:r>
      <w:r>
        <w:tab/>
        <w:t xml:space="preserve">      </w:t>
      </w:r>
      <w:r w:rsidR="00370C67">
        <w:t>3,828.00</w:t>
      </w:r>
    </w:p>
    <w:p w14:paraId="76985857" w14:textId="23361044" w:rsidR="00AF2595" w:rsidRDefault="00AF2595">
      <w:r>
        <w:t>Mid-American Research Chemical – custodial supply</w:t>
      </w:r>
      <w:r>
        <w:tab/>
        <w:t xml:space="preserve">         </w:t>
      </w:r>
      <w:r w:rsidR="00370C67">
        <w:t>711.94</w:t>
      </w:r>
    </w:p>
    <w:p w14:paraId="4D82034E" w14:textId="2D62AFA7" w:rsidR="008B1CB6" w:rsidRDefault="00AF2595">
      <w:r>
        <w:t xml:space="preserve">Midwest Alarm Services – fire alarm </w:t>
      </w:r>
      <w:r w:rsidR="008B1CB6">
        <w:t>inspect/</w:t>
      </w:r>
      <w:r>
        <w:t>monitoring</w:t>
      </w:r>
      <w:r w:rsidR="008B1CB6">
        <w:tab/>
        <w:t xml:space="preserve">      </w:t>
      </w:r>
      <w:r w:rsidR="00370C67">
        <w:t>1,225.00</w:t>
      </w:r>
      <w:r>
        <w:t xml:space="preserve"> </w:t>
      </w:r>
    </w:p>
    <w:p w14:paraId="0FC5B15D" w14:textId="3E61C7ED" w:rsidR="00AF2595" w:rsidRPr="00370C67" w:rsidRDefault="00370C67">
      <w:r w:rsidRPr="00370C67">
        <w:t xml:space="preserve">NASB ALICAP – insurance </w:t>
      </w:r>
      <w:r w:rsidRPr="00370C67">
        <w:tab/>
      </w:r>
      <w:r w:rsidRPr="00370C67">
        <w:tab/>
      </w:r>
      <w:r w:rsidRPr="00370C67">
        <w:tab/>
      </w:r>
      <w:r w:rsidRPr="00370C67">
        <w:tab/>
      </w:r>
      <w:proofErr w:type="gramStart"/>
      <w:r w:rsidRPr="00370C67">
        <w:tab/>
        <w:t xml:space="preserve">  127,367.00</w:t>
      </w:r>
      <w:proofErr w:type="gramEnd"/>
    </w:p>
    <w:p w14:paraId="2E31F116" w14:textId="0C9D8B7D" w:rsidR="008B1CB6" w:rsidRPr="00370C67" w:rsidRDefault="00370C67">
      <w:r w:rsidRPr="00370C67">
        <w:t>NCSA – dues/fees</w:t>
      </w:r>
      <w:r w:rsidRPr="00370C67">
        <w:tab/>
      </w:r>
      <w:r w:rsidRPr="00370C67">
        <w:tab/>
      </w:r>
      <w:r w:rsidRPr="00370C67">
        <w:tab/>
      </w:r>
      <w:r w:rsidRPr="00370C67">
        <w:tab/>
      </w:r>
      <w:r w:rsidRPr="00370C67">
        <w:tab/>
      </w:r>
      <w:r w:rsidRPr="00370C67">
        <w:tab/>
        <w:t xml:space="preserve">      2,954.00</w:t>
      </w:r>
    </w:p>
    <w:p w14:paraId="4CFAAA97" w14:textId="693C4DBA" w:rsidR="008B1CB6" w:rsidRPr="00370C67" w:rsidRDefault="00AF2595">
      <w:r w:rsidRPr="00370C67">
        <w:t>HCS Retirement Account – retirement</w:t>
      </w:r>
      <w:r w:rsidRPr="00370C67">
        <w:tab/>
      </w:r>
      <w:r w:rsidRPr="00370C67">
        <w:tab/>
      </w:r>
      <w:r w:rsidRPr="00370C67">
        <w:tab/>
        <w:t xml:space="preserve">  </w:t>
      </w:r>
      <w:r w:rsidR="008B1CB6" w:rsidRPr="00370C67">
        <w:t xml:space="preserve">  </w:t>
      </w:r>
      <w:r w:rsidR="00370C67" w:rsidRPr="00370C67">
        <w:t>42,645.79</w:t>
      </w:r>
    </w:p>
    <w:p w14:paraId="476F3547" w14:textId="5D6E3892" w:rsidR="00AF2595" w:rsidRDefault="00AF2595">
      <w:r>
        <w:t>NE Department of Revenue – state taxes</w:t>
      </w:r>
      <w:r>
        <w:tab/>
      </w:r>
      <w:r>
        <w:tab/>
      </w:r>
      <w:r>
        <w:tab/>
        <w:t xml:space="preserve">      </w:t>
      </w:r>
      <w:r w:rsidR="00370C67">
        <w:t>8,486.75</w:t>
      </w:r>
    </w:p>
    <w:p w14:paraId="25AE00D8" w14:textId="42959516" w:rsidR="00370C67" w:rsidRDefault="00370C67">
      <w:r>
        <w:t>Nippon Sanso Matheson – classroom supply</w:t>
      </w:r>
      <w:r>
        <w:tab/>
      </w:r>
      <w:r>
        <w:tab/>
      </w:r>
      <w:r>
        <w:tab/>
        <w:t xml:space="preserve">         108.30</w:t>
      </w:r>
    </w:p>
    <w:p w14:paraId="105BB724" w14:textId="5D79DCAD" w:rsidR="008B1CB6" w:rsidRDefault="008B1CB6">
      <w:r>
        <w:t xml:space="preserve">Northwest Fire Ext. – </w:t>
      </w:r>
      <w:r>
        <w:tab/>
        <w:t>repair/ maintenance</w:t>
      </w:r>
      <w:r>
        <w:tab/>
      </w:r>
      <w:r>
        <w:tab/>
        <w:t xml:space="preserve">                     </w:t>
      </w:r>
      <w:r w:rsidR="00370C67">
        <w:t>287.00</w:t>
      </w:r>
    </w:p>
    <w:p w14:paraId="298DAB75" w14:textId="77777777" w:rsidR="00AF2595" w:rsidRDefault="00AF2595">
      <w:r>
        <w:t>New York Life Ins Co – payroll deduction</w:t>
      </w:r>
      <w:r>
        <w:tab/>
      </w:r>
      <w:r>
        <w:tab/>
      </w:r>
      <w:r>
        <w:tab/>
        <w:t xml:space="preserve">         103.36</w:t>
      </w:r>
    </w:p>
    <w:p w14:paraId="4C1CC71C" w14:textId="2F0679FF" w:rsidR="00372ADC" w:rsidRPr="00372ADC" w:rsidRDefault="00372ADC">
      <w:r w:rsidRPr="00372ADC">
        <w:t xml:space="preserve">O’Brien Electric – </w:t>
      </w:r>
      <w:proofErr w:type="spellStart"/>
      <w:r w:rsidRPr="00372ADC">
        <w:t>bldg</w:t>
      </w:r>
      <w:proofErr w:type="spellEnd"/>
      <w:r w:rsidRPr="00372ADC">
        <w:t>/grounds r</w:t>
      </w:r>
      <w:r>
        <w:t>epair</w:t>
      </w:r>
      <w:r>
        <w:tab/>
      </w:r>
      <w:r>
        <w:tab/>
      </w:r>
      <w:r>
        <w:tab/>
        <w:t xml:space="preserve">         736.83</w:t>
      </w:r>
    </w:p>
    <w:p w14:paraId="3AF77701" w14:textId="65D8E02B" w:rsidR="00356180" w:rsidRPr="009E0B97" w:rsidRDefault="00356180">
      <w:r w:rsidRPr="009E0B97">
        <w:t>Optum – FSA fees</w:t>
      </w:r>
      <w:r w:rsidRPr="009E0B97">
        <w:tab/>
      </w:r>
      <w:r w:rsidRPr="009E0B97">
        <w:tab/>
      </w:r>
      <w:r w:rsidRPr="009E0B97">
        <w:tab/>
      </w:r>
      <w:r w:rsidRPr="009E0B97">
        <w:tab/>
      </w:r>
      <w:r w:rsidRPr="009E0B97">
        <w:tab/>
      </w:r>
      <w:r w:rsidRPr="009E0B97">
        <w:tab/>
        <w:t xml:space="preserve">         150.00</w:t>
      </w:r>
    </w:p>
    <w:p w14:paraId="3CF9963C" w14:textId="62C4D007" w:rsidR="00370C67" w:rsidRDefault="00370C67">
      <w:r>
        <w:t>Oriental Trading Co. – daycare supply</w:t>
      </w:r>
      <w:r>
        <w:tab/>
      </w:r>
      <w:r>
        <w:tab/>
      </w:r>
      <w:r>
        <w:tab/>
        <w:t xml:space="preserve">         132.85</w:t>
      </w:r>
    </w:p>
    <w:p w14:paraId="429D307D" w14:textId="7E2EEAE9" w:rsidR="00356180" w:rsidRDefault="008B1CB6">
      <w:r>
        <w:t>University of Oregon</w:t>
      </w:r>
      <w:r w:rsidR="00356180">
        <w:t xml:space="preserve"> – SWIS licenses</w:t>
      </w:r>
      <w:r w:rsidR="00356180">
        <w:tab/>
        <w:t xml:space="preserve">      </w:t>
      </w:r>
      <w:r>
        <w:tab/>
      </w:r>
      <w:r>
        <w:tab/>
        <w:t xml:space="preserve">      </w:t>
      </w:r>
      <w:r w:rsidR="00370C67">
        <w:t>1,375.00</w:t>
      </w:r>
    </w:p>
    <w:p w14:paraId="65F9FAC8" w14:textId="083EFEE7" w:rsidR="00370C67" w:rsidRDefault="00370C67">
      <w:r>
        <w:t xml:space="preserve">Pinnacle Bank – HSA </w:t>
      </w:r>
      <w:r>
        <w:tab/>
      </w:r>
      <w:r>
        <w:tab/>
      </w:r>
      <w:r>
        <w:tab/>
      </w:r>
      <w:r>
        <w:tab/>
        <w:t xml:space="preserve">                  1,552.84</w:t>
      </w:r>
    </w:p>
    <w:p w14:paraId="7C047309" w14:textId="1E61BE0C" w:rsidR="00370C67" w:rsidRDefault="00C678F1">
      <w:r>
        <w:t>Platte River Paint – bldg. supply</w:t>
      </w:r>
      <w:r>
        <w:tab/>
      </w:r>
      <w:r>
        <w:tab/>
      </w:r>
      <w:r>
        <w:tab/>
      </w:r>
      <w:r>
        <w:tab/>
        <w:t xml:space="preserve">           70.05</w:t>
      </w:r>
    </w:p>
    <w:p w14:paraId="0483840F" w14:textId="793109C7" w:rsidR="00370C67" w:rsidRDefault="00C678F1">
      <w:r>
        <w:t>PowerSchool Group – SIS</w:t>
      </w:r>
      <w:r>
        <w:tab/>
      </w:r>
      <w:r>
        <w:tab/>
        <w:t xml:space="preserve">                                          6,717.81</w:t>
      </w:r>
    </w:p>
    <w:p w14:paraId="2359FE0F" w14:textId="69F60145" w:rsidR="00356180" w:rsidRDefault="00356180">
      <w:r>
        <w:t xml:space="preserve">Principal Life </w:t>
      </w:r>
      <w:proofErr w:type="gramStart"/>
      <w:r>
        <w:t>In</w:t>
      </w:r>
      <w:proofErr w:type="gramEnd"/>
      <w:r>
        <w:t xml:space="preserve"> Co – disability</w:t>
      </w:r>
      <w:r>
        <w:tab/>
      </w:r>
      <w:r>
        <w:tab/>
      </w:r>
      <w:r>
        <w:tab/>
      </w:r>
      <w:r>
        <w:tab/>
        <w:t xml:space="preserve">      1,</w:t>
      </w:r>
      <w:r w:rsidR="00C678F1">
        <w:t>263.18</w:t>
      </w:r>
    </w:p>
    <w:p w14:paraId="5DBB369E" w14:textId="0A029475" w:rsidR="00356180" w:rsidRDefault="00356180">
      <w:r>
        <w:t xml:space="preserve">Quill Corp – </w:t>
      </w:r>
      <w:r w:rsidR="00C678F1">
        <w:t>sped equip</w:t>
      </w:r>
      <w:r w:rsidR="00C678F1">
        <w:tab/>
      </w:r>
      <w:r w:rsidR="00C678F1">
        <w:tab/>
        <w:t xml:space="preserve"> </w:t>
      </w:r>
      <w:r w:rsidR="00C678F1">
        <w:tab/>
      </w:r>
      <w:r>
        <w:tab/>
      </w:r>
      <w:r>
        <w:tab/>
        <w:t xml:space="preserve">      </w:t>
      </w:r>
      <w:r w:rsidR="00C678F1">
        <w:t xml:space="preserve">     74.75</w:t>
      </w:r>
    </w:p>
    <w:p w14:paraId="1FCFE227" w14:textId="50079FAB" w:rsidR="00C678F1" w:rsidRDefault="00C678F1">
      <w:r>
        <w:t>Region V – dues/fees</w:t>
      </w:r>
      <w:r>
        <w:tab/>
      </w:r>
      <w:r>
        <w:tab/>
      </w:r>
      <w:r>
        <w:tab/>
      </w:r>
      <w:r>
        <w:tab/>
      </w:r>
      <w:r>
        <w:tab/>
      </w:r>
      <w:r>
        <w:tab/>
        <w:t xml:space="preserve">           60.00</w:t>
      </w:r>
    </w:p>
    <w:p w14:paraId="722B4262" w14:textId="5C73D574" w:rsidR="00356180" w:rsidRDefault="00356180">
      <w:r>
        <w:t>Rippen Oil – bus fuel/parts/labor</w:t>
      </w:r>
      <w:r>
        <w:tab/>
      </w:r>
      <w:r>
        <w:tab/>
      </w:r>
      <w:r>
        <w:tab/>
      </w:r>
      <w:r>
        <w:tab/>
        <w:t xml:space="preserve">      </w:t>
      </w:r>
      <w:r w:rsidR="00C678F1">
        <w:t>1,914.03</w:t>
      </w:r>
    </w:p>
    <w:p w14:paraId="7881F696" w14:textId="078274FE" w:rsidR="00C678F1" w:rsidRDefault="00C678F1">
      <w:r>
        <w:t>Ruggles Truck &amp; Trailer – bus parts/repair</w:t>
      </w:r>
      <w:r>
        <w:tab/>
      </w:r>
      <w:r>
        <w:tab/>
      </w:r>
      <w:r>
        <w:tab/>
        <w:t xml:space="preserve">         865.00</w:t>
      </w:r>
    </w:p>
    <w:p w14:paraId="46360714" w14:textId="696E8D0B" w:rsidR="00C678F1" w:rsidRDefault="00C678F1">
      <w:r>
        <w:t>S &amp; S Worldwide – daycare/classroom supply</w:t>
      </w:r>
      <w:r>
        <w:tab/>
      </w:r>
      <w:r>
        <w:tab/>
        <w:t xml:space="preserve">           67.86</w:t>
      </w:r>
    </w:p>
    <w:p w14:paraId="31EE1BDC" w14:textId="7C0274DF" w:rsidR="00C678F1" w:rsidRDefault="00C678F1">
      <w:r>
        <w:t>Scholastic Inc Book Club – library books</w:t>
      </w:r>
      <w:r>
        <w:tab/>
      </w:r>
      <w:r>
        <w:tab/>
      </w:r>
      <w:r>
        <w:tab/>
        <w:t xml:space="preserve">         245.75</w:t>
      </w:r>
    </w:p>
    <w:p w14:paraId="5EB4BA4F" w14:textId="79DA264E" w:rsidR="008B1CB6" w:rsidRPr="009E0B97" w:rsidRDefault="008B1CB6">
      <w:r w:rsidRPr="009E0B97">
        <w:t xml:space="preserve">Scoop Media – </w:t>
      </w:r>
      <w:r w:rsidR="00C678F1" w:rsidRPr="009E0B97">
        <w:t>legal printing</w:t>
      </w:r>
      <w:r w:rsidR="00C678F1" w:rsidRPr="009E0B97">
        <w:tab/>
      </w:r>
      <w:r w:rsidR="00C678F1" w:rsidRPr="009E0B97">
        <w:tab/>
      </w:r>
      <w:r w:rsidR="00C678F1" w:rsidRPr="009E0B97">
        <w:tab/>
      </w:r>
      <w:r w:rsidRPr="009E0B97">
        <w:tab/>
      </w:r>
      <w:r w:rsidRPr="009E0B97">
        <w:tab/>
        <w:t xml:space="preserve">         </w:t>
      </w:r>
      <w:r w:rsidR="00C678F1" w:rsidRPr="009E0B97">
        <w:t>167.91</w:t>
      </w:r>
    </w:p>
    <w:p w14:paraId="565C5C8A" w14:textId="33E6E55E" w:rsidR="008B1CB6" w:rsidRPr="00C678F1" w:rsidRDefault="00C678F1">
      <w:r w:rsidRPr="00C678F1">
        <w:t xml:space="preserve">7-D </w:t>
      </w:r>
      <w:proofErr w:type="spellStart"/>
      <w:r w:rsidRPr="00C678F1">
        <w:t>Lockshop</w:t>
      </w:r>
      <w:proofErr w:type="spellEnd"/>
      <w:r w:rsidRPr="00C678F1">
        <w:t xml:space="preserve"> – bldg.</w:t>
      </w:r>
      <w:r>
        <w:t xml:space="preserve"> labor/parts</w:t>
      </w:r>
      <w:r>
        <w:tab/>
      </w:r>
      <w:r>
        <w:tab/>
      </w:r>
      <w:r>
        <w:tab/>
      </w:r>
      <w:r>
        <w:tab/>
        <w:t xml:space="preserve">         211.00</w:t>
      </w:r>
    </w:p>
    <w:p w14:paraId="05F899C6" w14:textId="46BA745B" w:rsidR="00C678F1" w:rsidRDefault="00C678F1">
      <w:r>
        <w:t>Southwest Drug Testing – DOT testing/yearly fee                         225.00</w:t>
      </w:r>
    </w:p>
    <w:p w14:paraId="3056F865" w14:textId="6B83642C" w:rsidR="00356180" w:rsidRDefault="00356180">
      <w:r>
        <w:t>Southwest Public Power District – electric</w:t>
      </w:r>
      <w:r>
        <w:tab/>
      </w:r>
      <w:r>
        <w:tab/>
      </w:r>
      <w:r>
        <w:tab/>
      </w:r>
      <w:r w:rsidR="00C678F1">
        <w:t xml:space="preserve">      3,158.47</w:t>
      </w:r>
    </w:p>
    <w:p w14:paraId="13840180" w14:textId="77777777" w:rsidR="00356180" w:rsidRDefault="00356180">
      <w:r>
        <w:t>Special Building fund – payroll deduction</w:t>
      </w:r>
      <w:r>
        <w:tab/>
      </w:r>
      <w:r>
        <w:tab/>
      </w:r>
      <w:r>
        <w:tab/>
        <w:t xml:space="preserve">         220.00</w:t>
      </w:r>
    </w:p>
    <w:p w14:paraId="5D308841" w14:textId="6E008A36" w:rsidR="00C678F1" w:rsidRDefault="00C678F1">
      <w:r>
        <w:t>HC Student Activity Fund – fund transfer</w:t>
      </w:r>
      <w:r>
        <w:tab/>
      </w:r>
      <w:r>
        <w:tab/>
      </w:r>
      <w:r>
        <w:tab/>
        <w:t xml:space="preserve">    50,000.00</w:t>
      </w:r>
    </w:p>
    <w:p w14:paraId="3B4C036D" w14:textId="30C2F2DE" w:rsidR="008B1CB6" w:rsidRDefault="008B1CB6">
      <w:r>
        <w:t>Teacher Direct –</w:t>
      </w:r>
      <w:r w:rsidR="00C678F1">
        <w:t xml:space="preserve"> title I </w:t>
      </w:r>
      <w:r>
        <w:t>supply</w:t>
      </w:r>
      <w:r>
        <w:tab/>
      </w:r>
      <w:r>
        <w:tab/>
      </w:r>
      <w:r>
        <w:tab/>
        <w:t xml:space="preserve">                     </w:t>
      </w:r>
      <w:r w:rsidR="00C678F1">
        <w:t>340.84</w:t>
      </w:r>
    </w:p>
    <w:p w14:paraId="6E2C4EC0" w14:textId="77777777" w:rsidR="00356180" w:rsidRDefault="00356180">
      <w:r>
        <w:t>TKO Pest Control – pest control</w:t>
      </w:r>
      <w:r>
        <w:tab/>
      </w:r>
      <w:r>
        <w:tab/>
      </w:r>
      <w:r>
        <w:tab/>
      </w:r>
      <w:r>
        <w:tab/>
        <w:t xml:space="preserve">         200.00</w:t>
      </w:r>
    </w:p>
    <w:p w14:paraId="14B074C1" w14:textId="6BBC2971" w:rsidR="00356180" w:rsidRDefault="00356180">
      <w:r>
        <w:t>Trails West – bus</w:t>
      </w:r>
      <w:r w:rsidR="00784137">
        <w:t>/grounds</w:t>
      </w:r>
      <w:r>
        <w:t xml:space="preserve"> fuel</w:t>
      </w:r>
      <w:r>
        <w:tab/>
      </w:r>
      <w:r>
        <w:tab/>
      </w:r>
      <w:r>
        <w:tab/>
      </w:r>
      <w:r>
        <w:tab/>
        <w:t xml:space="preserve">      </w:t>
      </w:r>
      <w:r w:rsidR="00784137">
        <w:t>2,162.51</w:t>
      </w:r>
    </w:p>
    <w:p w14:paraId="36D4ABFC" w14:textId="67C24201" w:rsidR="00356180" w:rsidRDefault="00356180">
      <w:r>
        <w:t>UniFirst Corp – custodial supply</w:t>
      </w:r>
      <w:r>
        <w:tab/>
      </w:r>
      <w:r>
        <w:tab/>
      </w:r>
      <w:r>
        <w:tab/>
      </w:r>
      <w:r>
        <w:tab/>
        <w:t xml:space="preserve">         </w:t>
      </w:r>
      <w:r w:rsidR="00784137">
        <w:t>156.45</w:t>
      </w:r>
    </w:p>
    <w:p w14:paraId="027CAFF9" w14:textId="767C060B" w:rsidR="00784137" w:rsidRDefault="00784137">
      <w:r>
        <w:t>Unitech – custodial supply</w:t>
      </w:r>
      <w:r>
        <w:tab/>
      </w:r>
      <w:r>
        <w:tab/>
      </w:r>
      <w:r>
        <w:tab/>
      </w:r>
      <w:r>
        <w:tab/>
      </w:r>
      <w:r>
        <w:tab/>
        <w:t xml:space="preserve">         442.05</w:t>
      </w:r>
    </w:p>
    <w:p w14:paraId="243111B3" w14:textId="7D52EDCE" w:rsidR="00356180" w:rsidRDefault="00356180">
      <w:r>
        <w:t>US Bank – credit card</w:t>
      </w:r>
      <w:r>
        <w:tab/>
      </w:r>
      <w:r>
        <w:tab/>
      </w:r>
      <w:r>
        <w:tab/>
      </w:r>
      <w:r>
        <w:tab/>
      </w:r>
      <w:r>
        <w:tab/>
      </w:r>
      <w:r>
        <w:tab/>
        <w:t xml:space="preserve">      </w:t>
      </w:r>
      <w:r w:rsidR="00784137">
        <w:t>6,904.55</w:t>
      </w:r>
    </w:p>
    <w:p w14:paraId="705E1BAB" w14:textId="3B7C27CE" w:rsidR="00784137" w:rsidRDefault="00784137">
      <w:r>
        <w:lastRenderedPageBreak/>
        <w:t>Veteran Heating &amp; Air Conditioning – bldg. repair/</w:t>
      </w:r>
      <w:proofErr w:type="spellStart"/>
      <w:r>
        <w:t>maint</w:t>
      </w:r>
      <w:proofErr w:type="spellEnd"/>
      <w:r>
        <w:t>.</w:t>
      </w:r>
      <w:r>
        <w:tab/>
        <w:t xml:space="preserve">         768.46</w:t>
      </w:r>
    </w:p>
    <w:p w14:paraId="6D59389F" w14:textId="33D88A57" w:rsidR="00784137" w:rsidRDefault="00784137">
      <w:r>
        <w:t>Village of Culbertson – water/trash/sewer</w:t>
      </w:r>
      <w:r>
        <w:tab/>
      </w:r>
      <w:r>
        <w:tab/>
      </w:r>
      <w:r>
        <w:tab/>
        <w:t xml:space="preserve">         175.84</w:t>
      </w:r>
      <w:r>
        <w:tab/>
      </w:r>
      <w:r>
        <w:tab/>
      </w:r>
      <w:r>
        <w:tab/>
      </w:r>
      <w:r>
        <w:tab/>
        <w:t xml:space="preserve">         </w:t>
      </w:r>
    </w:p>
    <w:p w14:paraId="0980C1F8" w14:textId="06D504C7" w:rsidR="008A52A1" w:rsidRDefault="008A52A1">
      <w:r>
        <w:t>Village of Trenton – utilities</w:t>
      </w:r>
      <w:r>
        <w:tab/>
      </w:r>
      <w:r>
        <w:tab/>
      </w:r>
      <w:r>
        <w:tab/>
      </w:r>
      <w:r>
        <w:tab/>
      </w:r>
      <w:r>
        <w:tab/>
        <w:t xml:space="preserve">      </w:t>
      </w:r>
      <w:r w:rsidR="00784137">
        <w:t>5,379.70</w:t>
      </w:r>
    </w:p>
    <w:p w14:paraId="2B9DF494" w14:textId="2BA455EA" w:rsidR="008A52A1" w:rsidRDefault="008A52A1">
      <w:r>
        <w:t>Vision Service Plan – payroll deductions</w:t>
      </w:r>
      <w:r>
        <w:tab/>
      </w:r>
      <w:r>
        <w:tab/>
      </w:r>
      <w:r>
        <w:tab/>
        <w:t xml:space="preserve">         </w:t>
      </w:r>
      <w:r w:rsidR="00784137">
        <w:t>453.05</w:t>
      </w:r>
    </w:p>
    <w:p w14:paraId="158A0A03" w14:textId="35C44DE1" w:rsidR="00784137" w:rsidRDefault="00784137">
      <w:r>
        <w:t>VK Electronics – bldg. equip</w:t>
      </w:r>
      <w:r>
        <w:tab/>
      </w:r>
      <w:r>
        <w:tab/>
      </w:r>
      <w:r>
        <w:tab/>
      </w:r>
      <w:r>
        <w:tab/>
      </w:r>
      <w:r>
        <w:tab/>
        <w:t xml:space="preserve">         899.99</w:t>
      </w:r>
    </w:p>
    <w:p w14:paraId="78DB4079" w14:textId="11778A58" w:rsidR="00784137" w:rsidRDefault="00784137">
      <w:r>
        <w:t>Weaver Bros. Tree Service – prof. services</w:t>
      </w:r>
      <w:r>
        <w:tab/>
      </w:r>
      <w:r>
        <w:tab/>
      </w:r>
      <w:r>
        <w:tab/>
        <w:t xml:space="preserve">      2,000.00</w:t>
      </w:r>
    </w:p>
    <w:p w14:paraId="2EC68C84" w14:textId="2825E53C" w:rsidR="00784137" w:rsidRDefault="00784137">
      <w:r>
        <w:t>University of Nebraska-Kearney – bus training</w:t>
      </w:r>
      <w:r>
        <w:tab/>
      </w:r>
      <w:r>
        <w:tab/>
        <w:t xml:space="preserve">         250.00</w:t>
      </w:r>
    </w:p>
    <w:p w14:paraId="65BC8F0E" w14:textId="5BE9CF17" w:rsidR="008A52A1" w:rsidRDefault="008A52A1">
      <w:r>
        <w:t xml:space="preserve">Payroll – net </w:t>
      </w:r>
      <w:proofErr w:type="gramStart"/>
      <w:r>
        <w:t xml:space="preserve">   (</w:t>
      </w:r>
      <w:proofErr w:type="gramEnd"/>
      <w:r>
        <w:t>gross - $</w:t>
      </w:r>
      <w:r w:rsidR="00784137">
        <w:t>296,498.24</w:t>
      </w:r>
      <w:r>
        <w:t>)</w:t>
      </w:r>
      <w:r>
        <w:tab/>
      </w:r>
      <w:r>
        <w:tab/>
      </w:r>
      <w:r>
        <w:tab/>
      </w:r>
      <w:proofErr w:type="gramStart"/>
      <w:r>
        <w:tab/>
      </w:r>
      <w:r w:rsidR="008B1CB6">
        <w:t xml:space="preserve">  </w:t>
      </w:r>
      <w:r w:rsidR="00784137">
        <w:t>209,164.39</w:t>
      </w:r>
      <w:proofErr w:type="gramEnd"/>
    </w:p>
    <w:p w14:paraId="0DC8FC42" w14:textId="77777777" w:rsidR="008A52A1" w:rsidRDefault="008A52A1"/>
    <w:p w14:paraId="7282203A" w14:textId="77777777" w:rsidR="008B1CB6" w:rsidRDefault="008B1CB6"/>
    <w:p w14:paraId="051B5061" w14:textId="77777777" w:rsidR="008B1CB6" w:rsidRDefault="008B1CB6"/>
    <w:p w14:paraId="03E73DBB" w14:textId="77777777" w:rsidR="008A52A1" w:rsidRDefault="0068278A">
      <w:r>
        <w:t>Lunch Fund bills</w:t>
      </w:r>
    </w:p>
    <w:p w14:paraId="5937F404" w14:textId="77777777" w:rsidR="0068278A" w:rsidRDefault="0068278A"/>
    <w:p w14:paraId="5299296D" w14:textId="308B6527" w:rsidR="0068278A" w:rsidRDefault="0068278A">
      <w:r>
        <w:t>Cash-</w:t>
      </w:r>
      <w:proofErr w:type="spellStart"/>
      <w:r>
        <w:t>Wa</w:t>
      </w:r>
      <w:proofErr w:type="spellEnd"/>
      <w:r>
        <w:t xml:space="preserve"> Distributing – food/supply</w:t>
      </w:r>
      <w:r>
        <w:tab/>
      </w:r>
      <w:r>
        <w:tab/>
      </w:r>
      <w:r>
        <w:tab/>
      </w:r>
      <w:r>
        <w:tab/>
        <w:t xml:space="preserve">    </w:t>
      </w:r>
      <w:r w:rsidR="00784137">
        <w:t>16,683.17</w:t>
      </w:r>
    </w:p>
    <w:p w14:paraId="180523E3" w14:textId="4EC2DA89" w:rsidR="00784137" w:rsidRDefault="00784137">
      <w:r>
        <w:t>Central Products – kitchen equip</w:t>
      </w:r>
      <w:r>
        <w:tab/>
      </w:r>
      <w:r>
        <w:tab/>
      </w:r>
      <w:r>
        <w:tab/>
      </w:r>
      <w:r>
        <w:tab/>
        <w:t xml:space="preserve">      4,554.92</w:t>
      </w:r>
    </w:p>
    <w:p w14:paraId="4196E4FC" w14:textId="42BD324A" w:rsidR="00784137" w:rsidRDefault="00784137">
      <w:r>
        <w:t>Dell – kitchen computer hardware</w:t>
      </w:r>
      <w:r>
        <w:tab/>
      </w:r>
      <w:r>
        <w:tab/>
      </w:r>
      <w:r>
        <w:tab/>
      </w:r>
      <w:r>
        <w:tab/>
        <w:t xml:space="preserve">      1,479.95 </w:t>
      </w:r>
    </w:p>
    <w:p w14:paraId="4CBF4F4D" w14:textId="6DB67573" w:rsidR="0068278A" w:rsidRDefault="008B1CB6">
      <w:r>
        <w:t xml:space="preserve">Fresh Foods – kitchen </w:t>
      </w:r>
      <w:r w:rsidR="00784137">
        <w:t>food/</w:t>
      </w:r>
      <w:r>
        <w:t>supply</w:t>
      </w:r>
      <w:r>
        <w:tab/>
      </w:r>
      <w:r>
        <w:tab/>
      </w:r>
      <w:r>
        <w:tab/>
      </w:r>
      <w:r>
        <w:tab/>
        <w:t xml:space="preserve">         </w:t>
      </w:r>
      <w:r w:rsidR="00784137">
        <w:t xml:space="preserve"> 60.15</w:t>
      </w:r>
    </w:p>
    <w:p w14:paraId="62521922" w14:textId="65C987B3" w:rsidR="008B1CB6" w:rsidRDefault="008B1CB6">
      <w:r>
        <w:t>Henderson State Bank – FICA/taxes</w:t>
      </w:r>
      <w:r>
        <w:tab/>
      </w:r>
      <w:r>
        <w:tab/>
      </w:r>
      <w:r>
        <w:tab/>
      </w:r>
      <w:r>
        <w:tab/>
        <w:t xml:space="preserve">      </w:t>
      </w:r>
      <w:r w:rsidR="00784137">
        <w:t>1,814.48</w:t>
      </w:r>
    </w:p>
    <w:p w14:paraId="029B173B" w14:textId="213655DE" w:rsidR="0068278A" w:rsidRDefault="0068278A">
      <w:r>
        <w:t>Credit Management Services – payroll deduction</w:t>
      </w:r>
      <w:r>
        <w:tab/>
      </w:r>
      <w:r>
        <w:tab/>
        <w:t xml:space="preserve">         </w:t>
      </w:r>
      <w:r w:rsidR="00784137">
        <w:t>360.16</w:t>
      </w:r>
    </w:p>
    <w:p w14:paraId="12D6D8CD" w14:textId="548C74B3" w:rsidR="0068278A" w:rsidRDefault="008B1CB6">
      <w:r>
        <w:t>Ideal Linen -</w:t>
      </w:r>
      <w:r w:rsidR="0068278A">
        <w:t xml:space="preserve"> kitchen supply</w:t>
      </w:r>
      <w:r w:rsidR="0068278A">
        <w:tab/>
      </w:r>
      <w:r w:rsidR="0068278A">
        <w:tab/>
      </w:r>
      <w:r w:rsidR="0068278A">
        <w:tab/>
      </w:r>
      <w:r w:rsidR="0068278A">
        <w:tab/>
      </w:r>
      <w:r w:rsidR="0068278A">
        <w:tab/>
      </w:r>
      <w:r w:rsidR="00784137">
        <w:t xml:space="preserve">         206.95</w:t>
      </w:r>
    </w:p>
    <w:p w14:paraId="5747E3F3" w14:textId="2679C9E5" w:rsidR="0068278A" w:rsidRDefault="0068278A">
      <w:r>
        <w:t>HCS Retirement Account – retirement</w:t>
      </w:r>
      <w:r>
        <w:tab/>
      </w:r>
      <w:r>
        <w:tab/>
      </w:r>
      <w:r>
        <w:tab/>
        <w:t xml:space="preserve">      </w:t>
      </w:r>
      <w:r w:rsidR="00784137">
        <w:t>1,474.71</w:t>
      </w:r>
    </w:p>
    <w:p w14:paraId="7C00C9F3" w14:textId="13708926" w:rsidR="0068278A" w:rsidRDefault="0068278A">
      <w:r>
        <w:t>NE Department of Revenue – state taxes</w:t>
      </w:r>
      <w:r>
        <w:tab/>
      </w:r>
      <w:r>
        <w:tab/>
      </w:r>
      <w:r>
        <w:tab/>
        <w:t xml:space="preserve">         </w:t>
      </w:r>
      <w:r w:rsidR="00784137">
        <w:t>197.65</w:t>
      </w:r>
    </w:p>
    <w:p w14:paraId="3C1C7421" w14:textId="4EA257A0" w:rsidR="00784137" w:rsidRDefault="00784137">
      <w:proofErr w:type="spellStart"/>
      <w:r>
        <w:t>Steakmaster</w:t>
      </w:r>
      <w:proofErr w:type="spellEnd"/>
      <w:r>
        <w:t xml:space="preserve"> – kitchen beef processing</w:t>
      </w:r>
      <w:r>
        <w:tab/>
      </w:r>
      <w:r>
        <w:tab/>
      </w:r>
      <w:r>
        <w:tab/>
        <w:t xml:space="preserve">      2,267.85</w:t>
      </w:r>
    </w:p>
    <w:p w14:paraId="386483C8" w14:textId="62C51709" w:rsidR="008B1CB6" w:rsidRDefault="008B1CB6">
      <w:r>
        <w:t>US Bank – credit card</w:t>
      </w:r>
      <w:r>
        <w:tab/>
      </w:r>
      <w:r>
        <w:tab/>
      </w:r>
      <w:r>
        <w:tab/>
      </w:r>
      <w:r>
        <w:tab/>
      </w:r>
      <w:r>
        <w:tab/>
      </w:r>
      <w:r>
        <w:tab/>
        <w:t xml:space="preserve">         </w:t>
      </w:r>
      <w:r w:rsidR="00784137">
        <w:t>863.47</w:t>
      </w:r>
    </w:p>
    <w:p w14:paraId="456E1859" w14:textId="309B88B5" w:rsidR="00784137" w:rsidRDefault="00784137">
      <w:r>
        <w:t>US Foods – kitch</w:t>
      </w:r>
      <w:r w:rsidR="00662CBB">
        <w:t>en</w:t>
      </w:r>
      <w:r>
        <w:t xml:space="preserve"> food/supply</w:t>
      </w:r>
      <w:r>
        <w:tab/>
      </w:r>
      <w:r>
        <w:tab/>
      </w:r>
      <w:r>
        <w:tab/>
      </w:r>
      <w:r>
        <w:tab/>
        <w:t xml:space="preserve">      1,384.58</w:t>
      </w:r>
    </w:p>
    <w:p w14:paraId="4E812310" w14:textId="6894FF39" w:rsidR="00784137" w:rsidRDefault="00784137">
      <w:r>
        <w:t>Carol Wimer – reimbursement kitchen food</w:t>
      </w:r>
      <w:r>
        <w:tab/>
      </w:r>
      <w:r>
        <w:tab/>
      </w:r>
      <w:r>
        <w:tab/>
        <w:t xml:space="preserve">           13.88</w:t>
      </w:r>
    </w:p>
    <w:p w14:paraId="03205B56" w14:textId="30B804B6" w:rsidR="0068278A" w:rsidRDefault="0068278A">
      <w:r>
        <w:t xml:space="preserve">Payroll – net </w:t>
      </w:r>
      <w:proofErr w:type="gramStart"/>
      <w:r>
        <w:t xml:space="preserve">   (</w:t>
      </w:r>
      <w:proofErr w:type="gramEnd"/>
      <w:r>
        <w:t>gross - $</w:t>
      </w:r>
      <w:r w:rsidR="00784137">
        <w:t>10,119.85</w:t>
      </w:r>
      <w:r>
        <w:t>)</w:t>
      </w:r>
      <w:r>
        <w:tab/>
      </w:r>
      <w:r>
        <w:tab/>
      </w:r>
      <w:r>
        <w:tab/>
      </w:r>
      <w:r>
        <w:tab/>
        <w:t xml:space="preserve">    </w:t>
      </w:r>
      <w:r w:rsidR="008B1CB6">
        <w:t xml:space="preserve">  </w:t>
      </w:r>
      <w:r w:rsidR="00784137">
        <w:t>7,788.04</w:t>
      </w:r>
    </w:p>
    <w:p w14:paraId="0B5CB741" w14:textId="77777777" w:rsidR="0068278A" w:rsidRDefault="0068278A"/>
    <w:sectPr w:rsidR="0068278A" w:rsidSect="00C25FA1">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058E4"/>
    <w:multiLevelType w:val="hybridMultilevel"/>
    <w:tmpl w:val="D4402642"/>
    <w:lvl w:ilvl="0" w:tplc="57A001C8">
      <w:start w:val="1"/>
      <w:numFmt w:val="decimal"/>
      <w:lvlText w:val="%1."/>
      <w:lvlJc w:val="left"/>
      <w:pPr>
        <w:ind w:left="1290" w:hanging="360"/>
      </w:pPr>
      <w:rPr>
        <w:rFonts w:hint="default"/>
      </w:rPr>
    </w:lvl>
    <w:lvl w:ilvl="1" w:tplc="04090019" w:tentative="1">
      <w:start w:val="1"/>
      <w:numFmt w:val="lowerLetter"/>
      <w:lvlText w:val="%2."/>
      <w:lvlJc w:val="left"/>
      <w:pPr>
        <w:ind w:left="2010" w:hanging="360"/>
      </w:pPr>
    </w:lvl>
    <w:lvl w:ilvl="2" w:tplc="0409001B" w:tentative="1">
      <w:start w:val="1"/>
      <w:numFmt w:val="lowerRoman"/>
      <w:lvlText w:val="%3."/>
      <w:lvlJc w:val="right"/>
      <w:pPr>
        <w:ind w:left="2730" w:hanging="180"/>
      </w:pPr>
    </w:lvl>
    <w:lvl w:ilvl="3" w:tplc="0409000F" w:tentative="1">
      <w:start w:val="1"/>
      <w:numFmt w:val="decimal"/>
      <w:lvlText w:val="%4."/>
      <w:lvlJc w:val="left"/>
      <w:pPr>
        <w:ind w:left="3450" w:hanging="360"/>
      </w:pPr>
    </w:lvl>
    <w:lvl w:ilvl="4" w:tplc="04090019" w:tentative="1">
      <w:start w:val="1"/>
      <w:numFmt w:val="lowerLetter"/>
      <w:lvlText w:val="%5."/>
      <w:lvlJc w:val="left"/>
      <w:pPr>
        <w:ind w:left="4170" w:hanging="360"/>
      </w:pPr>
    </w:lvl>
    <w:lvl w:ilvl="5" w:tplc="0409001B" w:tentative="1">
      <w:start w:val="1"/>
      <w:numFmt w:val="lowerRoman"/>
      <w:lvlText w:val="%6."/>
      <w:lvlJc w:val="right"/>
      <w:pPr>
        <w:ind w:left="4890" w:hanging="180"/>
      </w:pPr>
    </w:lvl>
    <w:lvl w:ilvl="6" w:tplc="0409000F" w:tentative="1">
      <w:start w:val="1"/>
      <w:numFmt w:val="decimal"/>
      <w:lvlText w:val="%7."/>
      <w:lvlJc w:val="left"/>
      <w:pPr>
        <w:ind w:left="5610" w:hanging="360"/>
      </w:pPr>
    </w:lvl>
    <w:lvl w:ilvl="7" w:tplc="04090019" w:tentative="1">
      <w:start w:val="1"/>
      <w:numFmt w:val="lowerLetter"/>
      <w:lvlText w:val="%8."/>
      <w:lvlJc w:val="left"/>
      <w:pPr>
        <w:ind w:left="6330" w:hanging="360"/>
      </w:pPr>
    </w:lvl>
    <w:lvl w:ilvl="8" w:tplc="0409001B" w:tentative="1">
      <w:start w:val="1"/>
      <w:numFmt w:val="lowerRoman"/>
      <w:lvlText w:val="%9."/>
      <w:lvlJc w:val="right"/>
      <w:pPr>
        <w:ind w:left="7050" w:hanging="180"/>
      </w:pPr>
    </w:lvl>
  </w:abstractNum>
  <w:num w:numId="1" w16cid:durableId="257567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5FA1"/>
    <w:rsid w:val="00032B43"/>
    <w:rsid w:val="00043B71"/>
    <w:rsid w:val="00053D98"/>
    <w:rsid w:val="0006315F"/>
    <w:rsid w:val="000818BA"/>
    <w:rsid w:val="00094A20"/>
    <w:rsid w:val="000C5A6C"/>
    <w:rsid w:val="0012651E"/>
    <w:rsid w:val="00173A44"/>
    <w:rsid w:val="001D12F9"/>
    <w:rsid w:val="00217F88"/>
    <w:rsid w:val="002462B3"/>
    <w:rsid w:val="00251A24"/>
    <w:rsid w:val="00255638"/>
    <w:rsid w:val="002B5F1C"/>
    <w:rsid w:val="002C6601"/>
    <w:rsid w:val="00340119"/>
    <w:rsid w:val="00356180"/>
    <w:rsid w:val="00370C67"/>
    <w:rsid w:val="00372ADC"/>
    <w:rsid w:val="00374424"/>
    <w:rsid w:val="004021F7"/>
    <w:rsid w:val="0044284C"/>
    <w:rsid w:val="00445D1A"/>
    <w:rsid w:val="00446AC9"/>
    <w:rsid w:val="004D63AB"/>
    <w:rsid w:val="0050055B"/>
    <w:rsid w:val="00503BFB"/>
    <w:rsid w:val="00566772"/>
    <w:rsid w:val="00572F1F"/>
    <w:rsid w:val="005B7F07"/>
    <w:rsid w:val="00603C5F"/>
    <w:rsid w:val="00611995"/>
    <w:rsid w:val="006175E4"/>
    <w:rsid w:val="00626573"/>
    <w:rsid w:val="00662CBB"/>
    <w:rsid w:val="0068278A"/>
    <w:rsid w:val="006977BD"/>
    <w:rsid w:val="00705185"/>
    <w:rsid w:val="007077FB"/>
    <w:rsid w:val="00730BF3"/>
    <w:rsid w:val="00784137"/>
    <w:rsid w:val="008724FB"/>
    <w:rsid w:val="008A52A1"/>
    <w:rsid w:val="008B1CB6"/>
    <w:rsid w:val="008D12A3"/>
    <w:rsid w:val="00972BC8"/>
    <w:rsid w:val="009951C0"/>
    <w:rsid w:val="009B7AFA"/>
    <w:rsid w:val="009D02F7"/>
    <w:rsid w:val="009D3B6C"/>
    <w:rsid w:val="009E0B97"/>
    <w:rsid w:val="00A24368"/>
    <w:rsid w:val="00A47FC8"/>
    <w:rsid w:val="00A64E09"/>
    <w:rsid w:val="00A848E3"/>
    <w:rsid w:val="00A92860"/>
    <w:rsid w:val="00AD5937"/>
    <w:rsid w:val="00AE3E1C"/>
    <w:rsid w:val="00AE46DE"/>
    <w:rsid w:val="00AF2595"/>
    <w:rsid w:val="00AF5036"/>
    <w:rsid w:val="00B06BA6"/>
    <w:rsid w:val="00B349D3"/>
    <w:rsid w:val="00BE3F28"/>
    <w:rsid w:val="00C062E2"/>
    <w:rsid w:val="00C25FA1"/>
    <w:rsid w:val="00C678F1"/>
    <w:rsid w:val="00C806A3"/>
    <w:rsid w:val="00C97DC5"/>
    <w:rsid w:val="00CB69A6"/>
    <w:rsid w:val="00CD081E"/>
    <w:rsid w:val="00D35E41"/>
    <w:rsid w:val="00D42321"/>
    <w:rsid w:val="00D758AE"/>
    <w:rsid w:val="00DC474E"/>
    <w:rsid w:val="00E25F2E"/>
    <w:rsid w:val="00E67734"/>
    <w:rsid w:val="00E87DDF"/>
    <w:rsid w:val="00E91465"/>
    <w:rsid w:val="00E97CD1"/>
    <w:rsid w:val="00EA5AA0"/>
    <w:rsid w:val="00EA766A"/>
    <w:rsid w:val="00EE1B4D"/>
    <w:rsid w:val="00F85273"/>
    <w:rsid w:val="00FE5D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E890B"/>
  <w15:chartTrackingRefBased/>
  <w15:docId w15:val="{D9FCBF5E-E5CC-4621-9B7B-4397E0868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5FA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E3F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F28"/>
    <w:rPr>
      <w:rFonts w:ascii="Segoe UI" w:eastAsia="Times New Roman" w:hAnsi="Segoe UI" w:cs="Segoe UI"/>
      <w:sz w:val="18"/>
      <w:szCs w:val="18"/>
    </w:rPr>
  </w:style>
  <w:style w:type="paragraph" w:styleId="ListParagraph">
    <w:name w:val="List Paragraph"/>
    <w:basedOn w:val="Normal"/>
    <w:uiPriority w:val="34"/>
    <w:qFormat/>
    <w:rsid w:val="00611995"/>
    <w:pPr>
      <w:ind w:left="720"/>
      <w:contextualSpacing/>
    </w:pPr>
  </w:style>
  <w:style w:type="character" w:styleId="Hyperlink">
    <w:name w:val="Hyperlink"/>
    <w:basedOn w:val="DefaultParagraphFont"/>
    <w:uiPriority w:val="99"/>
    <w:unhideWhenUsed/>
    <w:rsid w:val="00E677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cfalcons.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4005</TotalTime>
  <Pages>6</Pages>
  <Words>2649</Words>
  <Characters>15104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S. Fyn</dc:creator>
  <cp:keywords/>
  <dc:description/>
  <cp:lastModifiedBy>Charlotte Hrnchir</cp:lastModifiedBy>
  <cp:revision>12</cp:revision>
  <cp:lastPrinted>2026-09-19T16:01:00Z</cp:lastPrinted>
  <dcterms:created xsi:type="dcterms:W3CDTF">2026-09-18T21:50:00Z</dcterms:created>
  <dcterms:modified xsi:type="dcterms:W3CDTF">2026-09-21T18:20:00Z</dcterms:modified>
</cp:coreProperties>
</file>